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1701"/>
        <w:gridCol w:w="2722"/>
        <w:gridCol w:w="993"/>
        <w:gridCol w:w="4394"/>
        <w:gridCol w:w="1843"/>
        <w:gridCol w:w="1761"/>
      </w:tblGrid>
      <w:tr w:rsidR="00A8471F" w:rsidRPr="007874F2" w14:paraId="63D1399E" w14:textId="77777777" w:rsidTr="009E4F97">
        <w:trPr>
          <w:trHeight w:val="20"/>
        </w:trPr>
        <w:tc>
          <w:tcPr>
            <w:tcW w:w="15682" w:type="dxa"/>
            <w:gridSpan w:val="8"/>
          </w:tcPr>
          <w:p w14:paraId="5D28083F" w14:textId="6496C8D3" w:rsidR="00A8471F" w:rsidRPr="007874F2" w:rsidRDefault="004B7771" w:rsidP="0070665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7874F2">
              <w:rPr>
                <w:rFonts w:ascii="Times New Roman" w:hAnsi="Times New Roman" w:cs="Times New Roman"/>
              </w:rPr>
              <w:t>18 – P5</w:t>
            </w:r>
          </w:p>
        </w:tc>
      </w:tr>
      <w:tr w:rsidR="000764AC" w:rsidRPr="007874F2" w14:paraId="3DAEF425" w14:textId="77777777" w:rsidTr="00E739A6">
        <w:trPr>
          <w:trHeight w:val="20"/>
        </w:trPr>
        <w:tc>
          <w:tcPr>
            <w:tcW w:w="1276" w:type="dxa"/>
          </w:tcPr>
          <w:p w14:paraId="71EA229D" w14:textId="07A33327" w:rsidR="000764AC" w:rsidRPr="007874F2" w:rsidRDefault="004B7771">
            <w:pPr>
              <w:rPr>
                <w:rFonts w:ascii="Times New Roman" w:hAnsi="Times New Roman" w:cs="Times New Roman"/>
                <w:lang w:val="en-GB"/>
              </w:rPr>
            </w:pPr>
            <w:r w:rsidRPr="007874F2">
              <w:rPr>
                <w:rFonts w:ascii="Times New Roman" w:hAnsi="Times New Roman" w:cs="Times New Roman"/>
                <w:lang w:val="en-GB"/>
              </w:rPr>
              <w:t>Theme</w:t>
            </w:r>
          </w:p>
        </w:tc>
        <w:tc>
          <w:tcPr>
            <w:tcW w:w="992" w:type="dxa"/>
          </w:tcPr>
          <w:p w14:paraId="3E3EC7B0" w14:textId="1AEE133F" w:rsidR="000764AC" w:rsidRPr="007874F2" w:rsidRDefault="004B7771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1701" w:type="dxa"/>
          </w:tcPr>
          <w:p w14:paraId="097F7F16" w14:textId="529148F4" w:rsidR="000764AC" w:rsidRPr="007874F2" w:rsidRDefault="007874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Topic</w:t>
            </w:r>
          </w:p>
        </w:tc>
        <w:tc>
          <w:tcPr>
            <w:tcW w:w="2722" w:type="dxa"/>
          </w:tcPr>
          <w:p w14:paraId="7B3B21CA" w14:textId="52D3508D" w:rsidR="000764AC" w:rsidRPr="007874F2" w:rsidRDefault="004B7771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993" w:type="dxa"/>
          </w:tcPr>
          <w:p w14:paraId="268C486E" w14:textId="0FC60273" w:rsidR="000764AC" w:rsidRPr="007874F2" w:rsidRDefault="004B7771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394" w:type="dxa"/>
          </w:tcPr>
          <w:p w14:paraId="6EC37C26" w14:textId="2AA88FB5" w:rsidR="000764AC" w:rsidRPr="007874F2" w:rsidRDefault="004B7771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Activit</w:t>
            </w:r>
            <w:r w:rsidR="007874F2">
              <w:rPr>
                <w:rFonts w:ascii="Times New Roman" w:hAnsi="Times New Roman" w:cs="Times New Roman" w:hint="eastAsia"/>
              </w:rPr>
              <w:t>ies</w:t>
            </w:r>
          </w:p>
        </w:tc>
        <w:tc>
          <w:tcPr>
            <w:tcW w:w="1843" w:type="dxa"/>
          </w:tcPr>
          <w:p w14:paraId="5C7EB5FD" w14:textId="75CC7B02" w:rsidR="000764AC" w:rsidRPr="007874F2" w:rsidRDefault="004B7771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761" w:type="dxa"/>
          </w:tcPr>
          <w:p w14:paraId="0418923E" w14:textId="1F9DEF25" w:rsidR="000764AC" w:rsidRPr="007874F2" w:rsidRDefault="007874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Remarks</w:t>
            </w:r>
          </w:p>
        </w:tc>
      </w:tr>
      <w:tr w:rsidR="00BD0354" w:rsidRPr="007874F2" w14:paraId="37F02B1C" w14:textId="77777777" w:rsidTr="00E739A6">
        <w:trPr>
          <w:trHeight w:val="20"/>
        </w:trPr>
        <w:tc>
          <w:tcPr>
            <w:tcW w:w="1276" w:type="dxa"/>
            <w:vMerge w:val="restart"/>
          </w:tcPr>
          <w:p w14:paraId="7BD8FBF1" w14:textId="1F360767" w:rsidR="00BD0354" w:rsidRPr="007874F2" w:rsidRDefault="004B7771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Natural Resources</w:t>
            </w:r>
          </w:p>
        </w:tc>
        <w:tc>
          <w:tcPr>
            <w:tcW w:w="992" w:type="dxa"/>
            <w:vMerge w:val="restart"/>
          </w:tcPr>
          <w:p w14:paraId="4E4637D9" w14:textId="76C6C472" w:rsidR="00BD0354" w:rsidRPr="007874F2" w:rsidRDefault="004B7771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Water</w:t>
            </w:r>
          </w:p>
        </w:tc>
        <w:tc>
          <w:tcPr>
            <w:tcW w:w="1701" w:type="dxa"/>
            <w:vMerge w:val="restart"/>
          </w:tcPr>
          <w:p w14:paraId="49475388" w14:textId="69030D9C" w:rsidR="00BD0354" w:rsidRPr="007874F2" w:rsidRDefault="004B7771" w:rsidP="004B7771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Density of Water</w:t>
            </w:r>
          </w:p>
          <w:p w14:paraId="03D2D552" w14:textId="77777777" w:rsidR="004B7771" w:rsidRPr="007874F2" w:rsidRDefault="004B7771" w:rsidP="004B7771">
            <w:pPr>
              <w:rPr>
                <w:rFonts w:ascii="Times New Roman" w:hAnsi="Times New Roman" w:cs="Times New Roman"/>
              </w:rPr>
            </w:pPr>
          </w:p>
          <w:p w14:paraId="76D95DDD" w14:textId="521032AD" w:rsidR="004B7771" w:rsidRPr="007874F2" w:rsidRDefault="004B7771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(suggested period(s): 1)</w:t>
            </w:r>
          </w:p>
        </w:tc>
        <w:tc>
          <w:tcPr>
            <w:tcW w:w="2722" w:type="dxa"/>
            <w:vMerge w:val="restart"/>
          </w:tcPr>
          <w:p w14:paraId="0AD95B33" w14:textId="352E190D" w:rsidR="009B5B3B" w:rsidRPr="007874F2" w:rsidRDefault="004B7771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Learn about the definition of density and how to calculate it</w:t>
            </w:r>
          </w:p>
          <w:p w14:paraId="27F5A70F" w14:textId="08EC107F" w:rsidR="00BD0354" w:rsidRPr="007874F2" w:rsidRDefault="004B7771" w:rsidP="00CC2D5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 xml:space="preserve">Through experiments, compare the densities of water and other </w:t>
            </w:r>
            <w:r w:rsidR="003B14D9">
              <w:rPr>
                <w:rFonts w:ascii="Times New Roman" w:hAnsi="Times New Roman" w:cs="Times New Roman"/>
              </w:rPr>
              <w:t>object</w:t>
            </w:r>
            <w:r w:rsidR="00CC2D5A" w:rsidRPr="007874F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993" w:type="dxa"/>
            <w:vMerge w:val="restart"/>
          </w:tcPr>
          <w:p w14:paraId="1616A892" w14:textId="77777777" w:rsidR="00BD0354" w:rsidRPr="007874F2" w:rsidRDefault="00BD0354" w:rsidP="00F71FD4">
            <w:pPr>
              <w:jc w:val="center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14:paraId="7E4D97E7" w14:textId="4FFFA779" w:rsidR="00BD0354" w:rsidRPr="00D869F8" w:rsidRDefault="004B7771">
            <w:pPr>
              <w:rPr>
                <w:rFonts w:ascii="Times New Roman" w:hAnsi="Times New Roman" w:cs="Times New Roman"/>
                <w:b/>
              </w:rPr>
            </w:pPr>
            <w:r w:rsidRPr="00E739A6">
              <w:rPr>
                <w:rFonts w:ascii="Times New Roman" w:hAnsi="Times New Roman" w:cs="Times New Roman"/>
                <w:b/>
                <w:bCs/>
              </w:rPr>
              <w:t>Introduction (5 min</w:t>
            </w:r>
            <w:r w:rsidR="007874F2" w:rsidRPr="00E739A6">
              <w:rPr>
                <w:rFonts w:ascii="Times New Roman" w:hAnsi="Times New Roman" w:cs="Times New Roman"/>
                <w:b/>
                <w:bCs/>
              </w:rPr>
              <w:t>utes</w:t>
            </w:r>
            <w:r w:rsidRPr="00E739A6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0B02743C" w14:textId="070ADE80" w:rsidR="00BD0354" w:rsidRPr="007874F2" w:rsidRDefault="00DE0C14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Ask students the following:</w:t>
            </w:r>
          </w:p>
          <w:p w14:paraId="5349B6AB" w14:textId="4235BD4A" w:rsidR="008F21DA" w:rsidRPr="007874F2" w:rsidRDefault="00DE0C14">
            <w:pPr>
              <w:pStyle w:val="af0"/>
              <w:numPr>
                <w:ilvl w:val="0"/>
                <w:numId w:val="24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 xml:space="preserve">Why </w:t>
            </w:r>
            <w:r w:rsidR="000C4AB0">
              <w:rPr>
                <w:rFonts w:ascii="Times New Roman" w:hAnsi="Times New Roman" w:cs="Times New Roman"/>
              </w:rPr>
              <w:t>objects will float or sink</w:t>
            </w:r>
            <w:r w:rsidRPr="007874F2">
              <w:rPr>
                <w:rFonts w:ascii="Times New Roman" w:hAnsi="Times New Roman" w:cs="Times New Roman"/>
              </w:rPr>
              <w:t xml:space="preserve"> in water?</w:t>
            </w:r>
          </w:p>
          <w:p w14:paraId="7F8D40E2" w14:textId="75EA8F0D" w:rsidR="008F21DA" w:rsidRPr="007874F2" w:rsidRDefault="00DE0C14">
            <w:pPr>
              <w:pStyle w:val="af0"/>
              <w:numPr>
                <w:ilvl w:val="0"/>
                <w:numId w:val="24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What is the relationship between an object’s density and</w:t>
            </w:r>
            <w:r w:rsidR="00BA3004" w:rsidRPr="007874F2">
              <w:rPr>
                <w:rFonts w:ascii="Times New Roman" w:hAnsi="Times New Roman" w:cs="Times New Roman"/>
              </w:rPr>
              <w:t xml:space="preserve"> its buoyancy?</w:t>
            </w:r>
          </w:p>
          <w:p w14:paraId="01C97D95" w14:textId="1648094D" w:rsidR="00EA7B90" w:rsidRPr="007874F2" w:rsidRDefault="00BA3004" w:rsidP="007874F2">
            <w:pPr>
              <w:ind w:leftChars="264" w:left="634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 xml:space="preserve">(An object with a density higher than </w:t>
            </w:r>
            <w:r w:rsidR="00793B21" w:rsidRPr="007874F2">
              <w:rPr>
                <w:rFonts w:ascii="Times New Roman" w:hAnsi="Times New Roman" w:cs="Times New Roman"/>
              </w:rPr>
              <w:t>water will sink in water; whereas an object with a lower density than water will float)</w:t>
            </w:r>
          </w:p>
        </w:tc>
        <w:tc>
          <w:tcPr>
            <w:tcW w:w="1843" w:type="dxa"/>
          </w:tcPr>
          <w:p w14:paraId="1F59186E" w14:textId="6298B7FF" w:rsidR="00BD0354" w:rsidRPr="007874F2" w:rsidRDefault="00BD0354">
            <w:pPr>
              <w:rPr>
                <w:rFonts w:ascii="Times New Roman" w:hAnsi="Times New Roman" w:cs="Times New Roman"/>
              </w:rPr>
            </w:pPr>
          </w:p>
          <w:p w14:paraId="17D78BB4" w14:textId="4317389B" w:rsidR="000F5324" w:rsidRPr="007874F2" w:rsidRDefault="000F5324">
            <w:pPr>
              <w:rPr>
                <w:rFonts w:ascii="Times New Roman" w:hAnsi="Times New Roman" w:cs="Times New Roman"/>
              </w:rPr>
            </w:pPr>
          </w:p>
          <w:p w14:paraId="6CE35F55" w14:textId="69CD3597" w:rsidR="000F5324" w:rsidRPr="007874F2" w:rsidRDefault="000F5324">
            <w:pPr>
              <w:rPr>
                <w:rFonts w:ascii="Times New Roman" w:hAnsi="Times New Roman" w:cs="Times New Roman"/>
              </w:rPr>
            </w:pPr>
          </w:p>
          <w:p w14:paraId="008DC97C" w14:textId="5A77558A" w:rsidR="000F5324" w:rsidRPr="007874F2" w:rsidRDefault="000F5324">
            <w:pPr>
              <w:rPr>
                <w:rFonts w:ascii="Times New Roman" w:hAnsi="Times New Roman" w:cs="Times New Roman"/>
              </w:rPr>
            </w:pPr>
          </w:p>
          <w:p w14:paraId="2F197184" w14:textId="7E24A6D9" w:rsidR="000F5324" w:rsidRPr="007874F2" w:rsidRDefault="000F5324">
            <w:pPr>
              <w:rPr>
                <w:rFonts w:ascii="Times New Roman" w:hAnsi="Times New Roman" w:cs="Times New Roman"/>
              </w:rPr>
            </w:pPr>
          </w:p>
          <w:p w14:paraId="29E3745A" w14:textId="66FD83D0" w:rsidR="00EA7B90" w:rsidRPr="007874F2" w:rsidRDefault="00EA7B90" w:rsidP="00EA7B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</w:tcPr>
          <w:p w14:paraId="15F37585" w14:textId="77777777" w:rsidR="00BD0354" w:rsidRPr="007874F2" w:rsidRDefault="00BD0354">
            <w:pPr>
              <w:rPr>
                <w:rFonts w:ascii="Times New Roman" w:hAnsi="Times New Roman" w:cs="Times New Roman"/>
              </w:rPr>
            </w:pPr>
          </w:p>
        </w:tc>
      </w:tr>
      <w:tr w:rsidR="00A8471F" w:rsidRPr="007874F2" w14:paraId="551AB3EB" w14:textId="77777777" w:rsidTr="00E739A6">
        <w:trPr>
          <w:trHeight w:val="20"/>
        </w:trPr>
        <w:tc>
          <w:tcPr>
            <w:tcW w:w="1276" w:type="dxa"/>
            <w:vMerge/>
          </w:tcPr>
          <w:p w14:paraId="0A93A4A3" w14:textId="77777777" w:rsidR="00A8471F" w:rsidRPr="007874F2" w:rsidRDefault="00A847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D1FAA0D" w14:textId="77777777" w:rsidR="00A8471F" w:rsidRPr="007874F2" w:rsidRDefault="00A847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2CB8E57" w14:textId="77777777" w:rsidR="00A8471F" w:rsidRPr="007874F2" w:rsidRDefault="00A8471F" w:rsidP="006C1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2" w:type="dxa"/>
            <w:vMerge/>
          </w:tcPr>
          <w:p w14:paraId="76205C5F" w14:textId="77777777" w:rsidR="00A8471F" w:rsidRPr="007874F2" w:rsidRDefault="00A8471F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2848E43" w14:textId="77777777" w:rsidR="00A8471F" w:rsidRPr="007874F2" w:rsidRDefault="00A8471F" w:rsidP="00F71F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5569253D" w14:textId="22ABA603" w:rsidR="00A8471F" w:rsidRPr="005040A9" w:rsidRDefault="007874F2">
            <w:pPr>
              <w:rPr>
                <w:rFonts w:ascii="Times New Roman" w:hAnsi="Times New Roman" w:cs="Times New Roman"/>
                <w:b/>
              </w:rPr>
            </w:pPr>
            <w:r w:rsidRPr="00E739A6">
              <w:rPr>
                <w:rFonts w:ascii="Times New Roman" w:hAnsi="Times New Roman" w:cs="Times New Roman"/>
                <w:b/>
                <w:bCs/>
              </w:rPr>
              <w:t>Watching v</w:t>
            </w:r>
            <w:r w:rsidR="00793B21" w:rsidRPr="00E739A6">
              <w:rPr>
                <w:rFonts w:ascii="Times New Roman" w:hAnsi="Times New Roman" w:cs="Times New Roman"/>
                <w:b/>
                <w:bCs/>
              </w:rPr>
              <w:t>ideo (10 min</w:t>
            </w:r>
            <w:r w:rsidRPr="00E739A6">
              <w:rPr>
                <w:rFonts w:ascii="Times New Roman" w:hAnsi="Times New Roman" w:cs="Times New Roman"/>
                <w:b/>
                <w:bCs/>
              </w:rPr>
              <w:t>utes</w:t>
            </w:r>
            <w:r w:rsidR="00793B21" w:rsidRPr="00E739A6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3DC67931" w14:textId="49FC7543" w:rsidR="00A8471F" w:rsidRPr="007874F2" w:rsidRDefault="00793B21">
            <w:pPr>
              <w:pStyle w:val="af0"/>
              <w:numPr>
                <w:ilvl w:val="0"/>
                <w:numId w:val="25"/>
              </w:numPr>
              <w:ind w:leftChars="0" w:left="352" w:hanging="352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Play the video and let students understand:</w:t>
            </w:r>
          </w:p>
          <w:p w14:paraId="7F42908A" w14:textId="752B554B" w:rsidR="009825C7" w:rsidRDefault="004B2791" w:rsidP="007874F2">
            <w:pPr>
              <w:pStyle w:val="af0"/>
              <w:numPr>
                <w:ilvl w:val="0"/>
                <w:numId w:val="26"/>
              </w:numPr>
              <w:ind w:leftChars="0" w:left="635" w:hanging="283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Density refers to the mass per unit volume in a</w:t>
            </w:r>
            <w:r w:rsidR="00BD5739">
              <w:rPr>
                <w:rFonts w:ascii="Times New Roman" w:hAnsi="Times New Roman" w:cs="Times New Roman"/>
              </w:rPr>
              <w:t>n</w:t>
            </w:r>
            <w:r w:rsidR="00756EA8">
              <w:rPr>
                <w:rFonts w:ascii="Times New Roman" w:hAnsi="Times New Roman" w:cs="Times New Roman"/>
              </w:rPr>
              <w:t xml:space="preserve"> object</w:t>
            </w:r>
            <w:r w:rsidRPr="007874F2">
              <w:rPr>
                <w:rFonts w:ascii="Times New Roman" w:hAnsi="Times New Roman" w:cs="Times New Roman"/>
              </w:rPr>
              <w:t>. If two objects have the same volume, the larger the mass, the higher the density.</w:t>
            </w:r>
          </w:p>
          <w:p w14:paraId="02241316" w14:textId="37B0077A" w:rsidR="00A8471F" w:rsidRPr="007874F2" w:rsidRDefault="009825C7" w:rsidP="007874F2">
            <w:pPr>
              <w:pStyle w:val="af0"/>
              <w:numPr>
                <w:ilvl w:val="0"/>
                <w:numId w:val="26"/>
              </w:numPr>
              <w:ind w:leftChars="0" w:left="635" w:hanging="283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Matter experience thermal expansion and contraction, therefore the density of solids is generally higher than that of liquids.</w:t>
            </w:r>
          </w:p>
          <w:p w14:paraId="4F50022E" w14:textId="2A91E4F5" w:rsidR="00A8471F" w:rsidRPr="00E739A6" w:rsidRDefault="009825C7" w:rsidP="0058495A">
            <w:pPr>
              <w:pStyle w:val="af0"/>
              <w:numPr>
                <w:ilvl w:val="0"/>
                <w:numId w:val="26"/>
              </w:numPr>
              <w:ind w:leftChars="0" w:left="635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Teacher can further explain that</w:t>
            </w:r>
            <w:r w:rsidR="004B2791" w:rsidRPr="007874F2">
              <w:rPr>
                <w:rFonts w:ascii="Times New Roman" w:hAnsi="Times New Roman" w:cs="Times New Roman"/>
              </w:rPr>
              <w:t xml:space="preserve"> </w:t>
            </w:r>
            <w:r w:rsidR="0058495A">
              <w:rPr>
                <w:rFonts w:ascii="Times New Roman" w:hAnsi="Times New Roman" w:cs="Times New Roman" w:hint="eastAsia"/>
              </w:rPr>
              <w:t xml:space="preserve">there is an exception that </w:t>
            </w:r>
            <w:r w:rsidR="004B2791" w:rsidRPr="007874F2">
              <w:rPr>
                <w:rFonts w:ascii="Times New Roman" w:hAnsi="Times New Roman" w:cs="Times New Roman"/>
              </w:rPr>
              <w:t xml:space="preserve">the density of ice is lower than that of water because water contracts by cooling only when the temperature is above 4°C. When the temperature is </w:t>
            </w:r>
            <w:r w:rsidR="00082CE1">
              <w:rPr>
                <w:rFonts w:ascii="Times New Roman" w:hAnsi="Times New Roman" w:cs="Times New Roman"/>
              </w:rPr>
              <w:t>below</w:t>
            </w:r>
            <w:r w:rsidR="004B2791" w:rsidRPr="007874F2">
              <w:rPr>
                <w:rFonts w:ascii="Times New Roman" w:hAnsi="Times New Roman" w:cs="Times New Roman"/>
              </w:rPr>
              <w:t xml:space="preserve"> </w:t>
            </w:r>
            <w:r w:rsidR="004B2791" w:rsidRPr="007874F2">
              <w:rPr>
                <w:rFonts w:ascii="Times New Roman" w:hAnsi="Times New Roman" w:cs="Times New Roman"/>
              </w:rPr>
              <w:lastRenderedPageBreak/>
              <w:t xml:space="preserve">4°C, </w:t>
            </w:r>
            <w:r w:rsidR="00CC22DD" w:rsidRPr="007874F2">
              <w:rPr>
                <w:rFonts w:ascii="Times New Roman" w:hAnsi="Times New Roman" w:cs="Times New Roman"/>
              </w:rPr>
              <w:t>water does not contract, but it expands instead as the temperature drops.</w:t>
            </w:r>
            <w:r w:rsidR="00AB77E8" w:rsidRPr="007874F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B77E8" w:rsidRPr="007874F2">
              <w:rPr>
                <w:rFonts w:ascii="Times New Roman" w:hAnsi="Times New Roman" w:cs="Times New Roman"/>
              </w:rPr>
              <w:t>Therefore</w:t>
            </w:r>
            <w:proofErr w:type="gramEnd"/>
            <w:r w:rsidR="00AB77E8" w:rsidRPr="007874F2">
              <w:rPr>
                <w:rFonts w:ascii="Times New Roman" w:hAnsi="Times New Roman" w:cs="Times New Roman"/>
              </w:rPr>
              <w:t xml:space="preserve"> the density of water is the highest at 4°C.</w:t>
            </w:r>
            <w:r w:rsidR="0058495A">
              <w:rPr>
                <w:rFonts w:ascii="Times New Roman" w:hAnsi="Times New Roman" w:cs="Times New Roman" w:hint="eastAsia"/>
              </w:rPr>
              <w:t xml:space="preserve"> </w:t>
            </w:r>
            <w:r w:rsidR="00AB77E8" w:rsidRPr="00E739A6">
              <w:rPr>
                <w:rFonts w:ascii="Times New Roman" w:hAnsi="Times New Roman" w:cs="Times New Roman"/>
              </w:rPr>
              <w:t xml:space="preserve">The density of water at 4°C is </w:t>
            </w:r>
            <w:r w:rsidR="00A8471F" w:rsidRPr="00E739A6">
              <w:rPr>
                <w:rFonts w:ascii="Times New Roman" w:hAnsi="Times New Roman" w:cs="Times New Roman"/>
              </w:rPr>
              <w:t>1 g/cm</w:t>
            </w:r>
            <w:r w:rsidR="00A8471F" w:rsidRPr="00E739A6">
              <w:rPr>
                <w:rFonts w:ascii="Times New Roman" w:hAnsi="Times New Roman" w:cs="Times New Roman"/>
                <w:vertAlign w:val="superscript"/>
              </w:rPr>
              <w:t>3</w:t>
            </w:r>
            <w:r w:rsidR="00AB77E8" w:rsidRPr="00E739A6">
              <w:rPr>
                <w:rFonts w:ascii="Times New Roman" w:hAnsi="Times New Roman" w:cs="Times New Roman"/>
              </w:rPr>
              <w:t>, which means every cubic centimeter of water will weigh one gram.</w:t>
            </w:r>
            <w:r w:rsidR="0058495A" w:rsidRPr="00E739A6">
              <w:rPr>
                <w:rFonts w:ascii="Times New Roman" w:hAnsi="Times New Roman" w:cs="Times New Roman"/>
              </w:rPr>
              <w:t xml:space="preserve"> (see reference</w:t>
            </w:r>
            <w:r w:rsidR="00D7395F">
              <w:rPr>
                <w:rFonts w:ascii="Times New Roman" w:hAnsi="Times New Roman" w:cs="Times New Roman"/>
              </w:rPr>
              <w:t xml:space="preserve"> materials</w:t>
            </w:r>
            <w:r w:rsidR="0058495A" w:rsidRPr="00E739A6">
              <w:rPr>
                <w:rFonts w:ascii="Times New Roman" w:hAnsi="Times New Roman" w:cs="Times New Roman"/>
              </w:rPr>
              <w:t>)</w:t>
            </w:r>
          </w:p>
          <w:p w14:paraId="4B706EE2" w14:textId="77777777" w:rsidR="00A8471F" w:rsidRPr="007874F2" w:rsidRDefault="00A8471F">
            <w:pPr>
              <w:pStyle w:val="af0"/>
              <w:ind w:leftChars="0" w:left="352" w:hanging="352"/>
              <w:rPr>
                <w:rFonts w:ascii="Times New Roman" w:hAnsi="Times New Roman" w:cs="Times New Roman"/>
              </w:rPr>
            </w:pPr>
          </w:p>
          <w:p w14:paraId="425293CE" w14:textId="35CE8F4F" w:rsidR="00A8471F" w:rsidRPr="007874F2" w:rsidRDefault="0058495A" w:rsidP="00681ACD">
            <w:pPr>
              <w:pStyle w:val="af0"/>
              <w:numPr>
                <w:ilvl w:val="0"/>
                <w:numId w:val="25"/>
              </w:numPr>
              <w:ind w:leftChars="0" w:left="352" w:hanging="35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</w:rPr>
              <w:t>Ask</w:t>
            </w:r>
            <w:r w:rsidRPr="007874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st</w:t>
            </w:r>
            <w:r w:rsidR="00012551" w:rsidRPr="007874F2">
              <w:rPr>
                <w:rFonts w:ascii="Times New Roman" w:hAnsi="Times New Roman" w:cs="Times New Roman"/>
              </w:rPr>
              <w:t>udents</w:t>
            </w:r>
            <w:r>
              <w:rPr>
                <w:rFonts w:ascii="Times New Roman" w:hAnsi="Times New Roman" w:cs="Times New Roman" w:hint="eastAsia"/>
              </w:rPr>
              <w:t xml:space="preserve"> to</w:t>
            </w:r>
            <w:r w:rsidR="00012551" w:rsidRPr="007874F2">
              <w:rPr>
                <w:rFonts w:ascii="Times New Roman" w:hAnsi="Times New Roman" w:cs="Times New Roman"/>
              </w:rPr>
              <w:t xml:space="preserve"> complete Part 1 of the worksheet</w:t>
            </w:r>
          </w:p>
        </w:tc>
        <w:tc>
          <w:tcPr>
            <w:tcW w:w="1843" w:type="dxa"/>
          </w:tcPr>
          <w:p w14:paraId="26B6C0F8" w14:textId="77777777" w:rsidR="00A8471F" w:rsidRPr="007874F2" w:rsidRDefault="00A8471F">
            <w:pPr>
              <w:rPr>
                <w:rFonts w:ascii="Times New Roman" w:hAnsi="Times New Roman" w:cs="Times New Roman"/>
              </w:rPr>
            </w:pPr>
          </w:p>
          <w:p w14:paraId="4C15ADFA" w14:textId="6BFA5BA0" w:rsidR="00A8471F" w:rsidRPr="007874F2" w:rsidRDefault="004B2791" w:rsidP="00A8471F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Video:</w:t>
            </w:r>
          </w:p>
          <w:p w14:paraId="68E095EB" w14:textId="257245CB" w:rsidR="00BA3004" w:rsidRPr="007874F2" w:rsidRDefault="009825C7" w:rsidP="00A8471F">
            <w:pPr>
              <w:rPr>
                <w:rFonts w:ascii="Times New Roman" w:hAnsi="Times New Roman" w:cs="Times New Roman"/>
              </w:rPr>
            </w:pPr>
            <w:r w:rsidRPr="009825C7">
              <w:rPr>
                <w:rFonts w:ascii="Times New Roman" w:hAnsi="Times New Roman" w:cs="Times New Roman"/>
              </w:rPr>
              <w:t xml:space="preserve">Density of Different States | Matter | Physics | </w:t>
            </w:r>
            <w:proofErr w:type="spellStart"/>
            <w:r w:rsidRPr="009825C7">
              <w:rPr>
                <w:rFonts w:ascii="Times New Roman" w:hAnsi="Times New Roman" w:cs="Times New Roman"/>
              </w:rPr>
              <w:t>FuseSchool</w:t>
            </w:r>
            <w:proofErr w:type="spellEnd"/>
            <w:r w:rsidRPr="009825C7" w:rsidDel="009825C7">
              <w:rPr>
                <w:rFonts w:ascii="Times New Roman" w:hAnsi="Times New Roman" w:cs="Times New Roman"/>
              </w:rPr>
              <w:t xml:space="preserve"> </w:t>
            </w:r>
            <w:r w:rsidR="00390D1B" w:rsidRPr="007874F2">
              <w:rPr>
                <w:rFonts w:ascii="Times New Roman" w:hAnsi="Times New Roman" w:cs="Times New Roman"/>
              </w:rPr>
              <w:t>(</w:t>
            </w:r>
            <w:r w:rsidR="00A8471F" w:rsidRPr="007874F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="00A8471F" w:rsidRPr="007874F2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 w:hint="eastAsia"/>
              </w:rPr>
              <w:t>00</w:t>
            </w:r>
            <w:r w:rsidR="00A8471F" w:rsidRPr="007874F2">
              <w:rPr>
                <w:rFonts w:ascii="Times New Roman" w:hAnsi="Times New Roman" w:cs="Times New Roman"/>
              </w:rPr>
              <w:t>-0</w:t>
            </w:r>
            <w:r>
              <w:rPr>
                <w:rFonts w:ascii="Times New Roman" w:hAnsi="Times New Roman" w:cs="Times New Roman" w:hint="eastAsia"/>
              </w:rPr>
              <w:t>4</w:t>
            </w:r>
            <w:r w:rsidR="00A8471F" w:rsidRPr="007874F2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 w:hint="eastAsia"/>
              </w:rPr>
              <w:t>01</w:t>
            </w:r>
            <w:r w:rsidR="00390D1B" w:rsidRPr="007874F2">
              <w:rPr>
                <w:rFonts w:ascii="Times New Roman" w:hAnsi="Times New Roman" w:cs="Times New Roman"/>
              </w:rPr>
              <w:t>)</w:t>
            </w:r>
          </w:p>
          <w:p w14:paraId="0B757D3E" w14:textId="223C47D7" w:rsidR="009825C7" w:rsidRDefault="00A91E19" w:rsidP="00A8471F">
            <w:pPr>
              <w:rPr>
                <w:rFonts w:ascii="Times New Roman" w:hAnsi="Times New Roman" w:cs="Times New Roman"/>
              </w:rPr>
            </w:pPr>
            <w:hyperlink r:id="rId8" w:history="1">
              <w:r w:rsidR="009825C7" w:rsidRPr="009C4ED2">
                <w:rPr>
                  <w:rStyle w:val="af"/>
                  <w:rFonts w:ascii="Times New Roman" w:hAnsi="Times New Roman" w:cs="Times New Roman"/>
                </w:rPr>
                <w:t>https://www.youtube.com/watch?v=nVrsgESZh-</w:t>
              </w:r>
              <w:r w:rsidR="009825C7" w:rsidRPr="009C4ED2">
                <w:rPr>
                  <w:rStyle w:val="af"/>
                  <w:rFonts w:ascii="Times New Roman" w:hAnsi="Times New Roman" w:cs="Times New Roman" w:hint="eastAsia"/>
                </w:rPr>
                <w:t>Y</w:t>
              </w:r>
            </w:hyperlink>
          </w:p>
          <w:p w14:paraId="63494525" w14:textId="77777777" w:rsidR="00390D1B" w:rsidRDefault="00390D1B" w:rsidP="00A8471F">
            <w:pPr>
              <w:rPr>
                <w:rFonts w:ascii="Times New Roman" w:hAnsi="Times New Roman" w:cs="Times New Roman"/>
              </w:rPr>
            </w:pPr>
          </w:p>
          <w:p w14:paraId="78485C51" w14:textId="77777777" w:rsidR="009825C7" w:rsidRDefault="009825C7" w:rsidP="00A8471F">
            <w:pPr>
              <w:rPr>
                <w:rFonts w:ascii="Times New Roman" w:hAnsi="Times New Roman" w:cs="Times New Roman"/>
              </w:rPr>
            </w:pPr>
          </w:p>
          <w:p w14:paraId="7669B36F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5015A747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69BF35AB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677ACA05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6CA5070B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120C1A0C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75500B28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1AC904B4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2CC63AF1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4BD00951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07023322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42B33A5A" w14:textId="77777777" w:rsidR="0058495A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00FDD1BA" w14:textId="77777777" w:rsidR="0058495A" w:rsidRPr="009825C7" w:rsidRDefault="0058495A" w:rsidP="00A8471F">
            <w:pPr>
              <w:rPr>
                <w:rFonts w:ascii="Times New Roman" w:hAnsi="Times New Roman" w:cs="Times New Roman"/>
              </w:rPr>
            </w:pPr>
          </w:p>
          <w:p w14:paraId="24BF168B" w14:textId="061389AC" w:rsidR="00A8471F" w:rsidRPr="007874F2" w:rsidRDefault="004B2791" w:rsidP="00A8471F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Worksheet:</w:t>
            </w:r>
          </w:p>
          <w:p w14:paraId="74FD1C27" w14:textId="152785DB" w:rsidR="00390D1B" w:rsidRPr="007874F2" w:rsidRDefault="00A8471F" w:rsidP="00A8471F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18</w:t>
            </w:r>
            <w:r w:rsidR="00CC22DD" w:rsidRPr="007874F2">
              <w:rPr>
                <w:rFonts w:ascii="Times New Roman" w:hAnsi="Times New Roman" w:cs="Times New Roman"/>
              </w:rPr>
              <w:t xml:space="preserve"> Worksheet</w:t>
            </w:r>
            <w:r w:rsidRPr="007874F2">
              <w:rPr>
                <w:rFonts w:ascii="Times New Roman" w:hAnsi="Times New Roman" w:cs="Times New Roman"/>
              </w:rPr>
              <w:t xml:space="preserve"> </w:t>
            </w:r>
            <w:r w:rsidR="00CC22DD" w:rsidRPr="007874F2">
              <w:rPr>
                <w:rFonts w:ascii="Times New Roman" w:hAnsi="Times New Roman" w:cs="Times New Roman"/>
              </w:rPr>
              <w:t>“Density of Water”</w:t>
            </w:r>
          </w:p>
        </w:tc>
        <w:tc>
          <w:tcPr>
            <w:tcW w:w="1761" w:type="dxa"/>
          </w:tcPr>
          <w:p w14:paraId="2D2DE799" w14:textId="77777777" w:rsidR="00A8471F" w:rsidRPr="007874F2" w:rsidRDefault="00A8471F">
            <w:pPr>
              <w:rPr>
                <w:rFonts w:ascii="Times New Roman" w:hAnsi="Times New Roman" w:cs="Times New Roman"/>
              </w:rPr>
            </w:pPr>
          </w:p>
        </w:tc>
      </w:tr>
      <w:tr w:rsidR="00E31A75" w:rsidRPr="007874F2" w14:paraId="23B72586" w14:textId="77777777" w:rsidTr="00E739A6">
        <w:trPr>
          <w:trHeight w:val="20"/>
        </w:trPr>
        <w:tc>
          <w:tcPr>
            <w:tcW w:w="1276" w:type="dxa"/>
            <w:vMerge/>
          </w:tcPr>
          <w:p w14:paraId="13B2A911" w14:textId="3552693F" w:rsidR="00E31A75" w:rsidRPr="007874F2" w:rsidRDefault="00E31A75" w:rsidP="00E31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80CA720" w14:textId="77777777" w:rsidR="00E31A75" w:rsidRPr="007874F2" w:rsidRDefault="00E31A75" w:rsidP="00E31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8744813" w14:textId="77777777" w:rsidR="00E31A75" w:rsidRPr="007874F2" w:rsidRDefault="00E31A75" w:rsidP="00E31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2" w:type="dxa"/>
            <w:vMerge/>
          </w:tcPr>
          <w:p w14:paraId="0FFDC564" w14:textId="77777777" w:rsidR="00E31A75" w:rsidRPr="007874F2" w:rsidRDefault="00E31A75" w:rsidP="00E31A75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58A418E" w14:textId="77777777" w:rsidR="00E31A75" w:rsidRPr="007874F2" w:rsidRDefault="00E31A75" w:rsidP="00E31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7401AF36" w14:textId="17845950" w:rsidR="00E31A75" w:rsidRPr="00E739A6" w:rsidRDefault="00012551" w:rsidP="00BA3004">
            <w:pPr>
              <w:rPr>
                <w:rFonts w:ascii="Times New Roman" w:hAnsi="Times New Roman" w:cs="Times New Roman"/>
                <w:b/>
                <w:bCs/>
              </w:rPr>
            </w:pPr>
            <w:r w:rsidRPr="00E739A6">
              <w:rPr>
                <w:rFonts w:ascii="Times New Roman" w:hAnsi="Times New Roman" w:cs="Times New Roman"/>
                <w:b/>
                <w:bCs/>
              </w:rPr>
              <w:t>Experiment (15 min</w:t>
            </w:r>
            <w:r w:rsidR="007874F2" w:rsidRPr="00E739A6">
              <w:rPr>
                <w:rFonts w:ascii="Times New Roman" w:hAnsi="Times New Roman" w:cs="Times New Roman"/>
                <w:b/>
                <w:bCs/>
              </w:rPr>
              <w:t>utes</w:t>
            </w:r>
            <w:r w:rsidRPr="00E739A6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611C6CC4" w14:textId="7FDF937B" w:rsidR="0022588B" w:rsidRPr="007874F2" w:rsidRDefault="0058495A" w:rsidP="0022588B">
            <w:pPr>
              <w:pStyle w:val="af0"/>
              <w:numPr>
                <w:ilvl w:val="0"/>
                <w:numId w:val="28"/>
              </w:numPr>
              <w:ind w:leftChars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T</w:t>
            </w:r>
            <w:r w:rsidR="001B314E" w:rsidRPr="007874F2">
              <w:rPr>
                <w:rFonts w:ascii="Times New Roman" w:hAnsi="Times New Roman" w:cs="Times New Roman"/>
                <w:bCs/>
              </w:rPr>
              <w:t xml:space="preserve">eacher would first pour </w:t>
            </w:r>
            <w:proofErr w:type="spellStart"/>
            <w:r w:rsidR="001B314E" w:rsidRPr="007874F2">
              <w:rPr>
                <w:rFonts w:ascii="Times New Roman" w:hAnsi="Times New Roman" w:cs="Times New Roman"/>
                <w:bCs/>
              </w:rPr>
              <w:t>honey</w:t>
            </w:r>
            <w:proofErr w:type="spellEnd"/>
            <w:r w:rsidR="001B314E" w:rsidRPr="007874F2">
              <w:rPr>
                <w:rFonts w:ascii="Times New Roman" w:hAnsi="Times New Roman" w:cs="Times New Roman"/>
                <w:bCs/>
              </w:rPr>
              <w:t xml:space="preserve"> into the </w:t>
            </w:r>
            <w:r w:rsidR="009702DA" w:rsidRPr="007874F2">
              <w:rPr>
                <w:rFonts w:ascii="Times New Roman" w:hAnsi="Times New Roman" w:cs="Times New Roman"/>
                <w:bCs/>
              </w:rPr>
              <w:t>beaker</w:t>
            </w:r>
            <w:r w:rsidR="001B314E" w:rsidRPr="007874F2">
              <w:rPr>
                <w:rFonts w:ascii="Times New Roman" w:hAnsi="Times New Roman" w:cs="Times New Roman"/>
                <w:bCs/>
              </w:rPr>
              <w:t xml:space="preserve">, then using a </w:t>
            </w:r>
            <w:r w:rsidR="0022588B" w:rsidRPr="007874F2">
              <w:rPr>
                <w:rFonts w:ascii="Times New Roman" w:hAnsi="Times New Roman" w:cs="Times New Roman"/>
                <w:bCs/>
              </w:rPr>
              <w:t>dropper, slowly add in whole milk and detergent. Avoid letting these liquids touch the wall of the container</w:t>
            </w:r>
            <w:r w:rsidR="009702DA" w:rsidRPr="007874F2">
              <w:rPr>
                <w:rFonts w:ascii="Times New Roman" w:hAnsi="Times New Roman" w:cs="Times New Roman"/>
                <w:bCs/>
              </w:rPr>
              <w:t xml:space="preserve"> while pouring.</w:t>
            </w:r>
          </w:p>
          <w:p w14:paraId="34E75543" w14:textId="77777777" w:rsidR="009702DA" w:rsidRPr="007874F2" w:rsidRDefault="009702DA" w:rsidP="007874F2">
            <w:pPr>
              <w:pStyle w:val="af0"/>
              <w:ind w:leftChars="0" w:left="360"/>
              <w:rPr>
                <w:rFonts w:ascii="Times New Roman" w:hAnsi="Times New Roman" w:cs="Times New Roman"/>
                <w:bCs/>
              </w:rPr>
            </w:pPr>
          </w:p>
          <w:p w14:paraId="20243F2B" w14:textId="13362C09" w:rsidR="009702DA" w:rsidRPr="007874F2" w:rsidRDefault="00B267D0">
            <w:pPr>
              <w:pStyle w:val="af0"/>
              <w:numPr>
                <w:ilvl w:val="0"/>
                <w:numId w:val="28"/>
              </w:numPr>
              <w:ind w:leftChars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T</w:t>
            </w:r>
            <w:r w:rsidR="007F6555" w:rsidRPr="007874F2">
              <w:rPr>
                <w:rFonts w:ascii="Times New Roman" w:hAnsi="Times New Roman" w:cs="Times New Roman"/>
                <w:bCs/>
              </w:rPr>
              <w:t xml:space="preserve">eacher </w:t>
            </w:r>
            <w:r>
              <w:rPr>
                <w:rFonts w:ascii="Times New Roman" w:hAnsi="Times New Roman" w:cs="Times New Roman" w:hint="eastAsia"/>
                <w:bCs/>
              </w:rPr>
              <w:t>would</w:t>
            </w:r>
            <w:r w:rsidRPr="007874F2">
              <w:rPr>
                <w:rFonts w:ascii="Times New Roman" w:hAnsi="Times New Roman" w:cs="Times New Roman"/>
                <w:bCs/>
              </w:rPr>
              <w:t xml:space="preserve"> </w:t>
            </w:r>
            <w:r w:rsidR="007F6555" w:rsidRPr="007874F2">
              <w:rPr>
                <w:rFonts w:ascii="Times New Roman" w:hAnsi="Times New Roman" w:cs="Times New Roman"/>
                <w:bCs/>
              </w:rPr>
              <w:t xml:space="preserve">add in </w:t>
            </w:r>
            <w:r w:rsidR="00F35B7B" w:rsidRPr="007874F2">
              <w:rPr>
                <w:rFonts w:ascii="Times New Roman" w:hAnsi="Times New Roman" w:cs="Times New Roman"/>
                <w:bCs/>
              </w:rPr>
              <w:t>water, vegetable oil an</w:t>
            </w:r>
            <w:r>
              <w:rPr>
                <w:rFonts w:ascii="Times New Roman" w:hAnsi="Times New Roman" w:cs="Times New Roman" w:hint="eastAsia"/>
                <w:bCs/>
              </w:rPr>
              <w:t>d</w:t>
            </w:r>
            <w:r w:rsidR="00F35B7B" w:rsidRPr="007874F2">
              <w:rPr>
                <w:rFonts w:ascii="Times New Roman" w:hAnsi="Times New Roman" w:cs="Times New Roman"/>
                <w:bCs/>
              </w:rPr>
              <w:t xml:space="preserve"> rubbing alcohol one by one slowly into the </w:t>
            </w:r>
            <w:r w:rsidR="009702DA" w:rsidRPr="007874F2">
              <w:rPr>
                <w:rFonts w:ascii="Times New Roman" w:hAnsi="Times New Roman" w:cs="Times New Roman"/>
                <w:bCs/>
              </w:rPr>
              <w:t>beaker</w:t>
            </w:r>
            <w:r w:rsidRPr="007874F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 w:hint="eastAsia"/>
                <w:bCs/>
              </w:rPr>
              <w:t>by u</w:t>
            </w:r>
            <w:r w:rsidRPr="007874F2">
              <w:rPr>
                <w:rFonts w:ascii="Times New Roman" w:hAnsi="Times New Roman" w:cs="Times New Roman"/>
                <w:bCs/>
              </w:rPr>
              <w:t>sing the dropper</w:t>
            </w:r>
            <w:r w:rsidR="00F35B7B" w:rsidRPr="007874F2">
              <w:rPr>
                <w:rFonts w:ascii="Times New Roman" w:hAnsi="Times New Roman" w:cs="Times New Roman"/>
                <w:bCs/>
              </w:rPr>
              <w:t xml:space="preserve">. </w:t>
            </w:r>
            <w:r w:rsidR="00EC1484">
              <w:rPr>
                <w:rFonts w:ascii="Times New Roman" w:hAnsi="Times New Roman" w:cs="Times New Roman"/>
                <w:bCs/>
              </w:rPr>
              <w:t>Try to</w:t>
            </w:r>
            <w:r w:rsidR="00EC1484" w:rsidRPr="007874F2">
              <w:rPr>
                <w:rFonts w:ascii="Times New Roman" w:hAnsi="Times New Roman" w:cs="Times New Roman"/>
                <w:bCs/>
              </w:rPr>
              <w:t xml:space="preserve"> </w:t>
            </w:r>
            <w:r w:rsidR="009702DA" w:rsidRPr="007874F2">
              <w:rPr>
                <w:rFonts w:ascii="Times New Roman" w:hAnsi="Times New Roman" w:cs="Times New Roman"/>
                <w:bCs/>
              </w:rPr>
              <w:t>let these liquids touch the wall of the container while pouring.</w:t>
            </w:r>
          </w:p>
          <w:p w14:paraId="341B8E06" w14:textId="794C3525" w:rsidR="009702DA" w:rsidRPr="007874F2" w:rsidRDefault="009702DA" w:rsidP="007874F2">
            <w:pPr>
              <w:pStyle w:val="af0"/>
              <w:ind w:leftChars="0" w:left="360"/>
              <w:rPr>
                <w:rFonts w:ascii="Times New Roman" w:hAnsi="Times New Roman" w:cs="Times New Roman"/>
                <w:bCs/>
              </w:rPr>
            </w:pPr>
            <w:r w:rsidRPr="007874F2">
              <w:rPr>
                <w:rFonts w:ascii="Times New Roman" w:hAnsi="Times New Roman" w:cs="Times New Roman"/>
                <w:bCs/>
              </w:rPr>
              <w:t>(Before the next step, leave the mixture for some time and let it settle</w:t>
            </w:r>
            <w:r w:rsidR="007E0BA1">
              <w:rPr>
                <w:rFonts w:ascii="Times New Roman" w:hAnsi="Times New Roman" w:cs="Times New Roman"/>
                <w:bCs/>
              </w:rPr>
              <w:t>s</w:t>
            </w:r>
            <w:r w:rsidRPr="007874F2">
              <w:rPr>
                <w:rFonts w:ascii="Times New Roman" w:hAnsi="Times New Roman" w:cs="Times New Roman"/>
                <w:bCs/>
              </w:rPr>
              <w:t>)</w:t>
            </w:r>
          </w:p>
          <w:p w14:paraId="16E44448" w14:textId="77777777" w:rsidR="009702DA" w:rsidRPr="007874F2" w:rsidRDefault="009702DA" w:rsidP="007874F2">
            <w:pPr>
              <w:pStyle w:val="af0"/>
              <w:ind w:leftChars="0" w:left="360"/>
              <w:rPr>
                <w:rFonts w:ascii="Times New Roman" w:hAnsi="Times New Roman" w:cs="Times New Roman"/>
                <w:bCs/>
              </w:rPr>
            </w:pPr>
          </w:p>
          <w:p w14:paraId="3C4372F0" w14:textId="2E0C8AAC" w:rsidR="009702DA" w:rsidRPr="007874F2" w:rsidRDefault="009702DA" w:rsidP="0022588B">
            <w:pPr>
              <w:pStyle w:val="af0"/>
              <w:numPr>
                <w:ilvl w:val="0"/>
                <w:numId w:val="28"/>
              </w:numPr>
              <w:ind w:leftChars="0"/>
              <w:rPr>
                <w:rFonts w:ascii="Times New Roman" w:hAnsi="Times New Roman" w:cs="Times New Roman"/>
                <w:bCs/>
              </w:rPr>
            </w:pPr>
            <w:r w:rsidRPr="007874F2">
              <w:rPr>
                <w:rFonts w:ascii="Times New Roman" w:hAnsi="Times New Roman" w:cs="Times New Roman"/>
                <w:bCs/>
              </w:rPr>
              <w:t xml:space="preserve">Ask students to add in </w:t>
            </w:r>
            <w:r w:rsidR="00255F89">
              <w:rPr>
                <w:rFonts w:ascii="Times New Roman" w:hAnsi="Times New Roman" w:cs="Times New Roman"/>
                <w:bCs/>
              </w:rPr>
              <w:t xml:space="preserve">the </w:t>
            </w:r>
            <w:r w:rsidRPr="007874F2">
              <w:rPr>
                <w:rFonts w:ascii="Times New Roman" w:hAnsi="Times New Roman" w:cs="Times New Roman"/>
                <w:bCs/>
              </w:rPr>
              <w:t xml:space="preserve">die, screw, </w:t>
            </w:r>
            <w:r w:rsidRPr="007874F2">
              <w:rPr>
                <w:rFonts w:ascii="Times New Roman" w:hAnsi="Times New Roman" w:cs="Times New Roman"/>
                <w:bCs/>
              </w:rPr>
              <w:lastRenderedPageBreak/>
              <w:t>plastic bottle</w:t>
            </w:r>
            <w:r w:rsidR="00C46225">
              <w:rPr>
                <w:rFonts w:ascii="Times New Roman" w:hAnsi="Times New Roman" w:cs="Times New Roman"/>
                <w:bCs/>
              </w:rPr>
              <w:t xml:space="preserve"> </w:t>
            </w:r>
            <w:r w:rsidRPr="007874F2">
              <w:rPr>
                <w:rFonts w:ascii="Times New Roman" w:hAnsi="Times New Roman" w:cs="Times New Roman"/>
                <w:bCs/>
              </w:rPr>
              <w:t>cap and table tennis ball in order into the beaker, and observe the position of the objects.</w:t>
            </w:r>
          </w:p>
          <w:p w14:paraId="77330184" w14:textId="1934FB2F" w:rsidR="009702DA" w:rsidRPr="007874F2" w:rsidRDefault="009702DA" w:rsidP="009702DA">
            <w:pPr>
              <w:pStyle w:val="af0"/>
              <w:ind w:leftChars="0" w:left="360"/>
              <w:rPr>
                <w:rFonts w:ascii="Times New Roman" w:hAnsi="Times New Roman" w:cs="Times New Roman"/>
                <w:bCs/>
              </w:rPr>
            </w:pPr>
            <w:r w:rsidRPr="007874F2">
              <w:rPr>
                <w:rFonts w:ascii="Times New Roman" w:hAnsi="Times New Roman" w:cs="Times New Roman"/>
                <w:bCs/>
              </w:rPr>
              <w:t>(</w:t>
            </w:r>
            <w:r w:rsidR="0073235A" w:rsidRPr="007874F2">
              <w:rPr>
                <w:rFonts w:ascii="Times New Roman" w:hAnsi="Times New Roman" w:cs="Times New Roman"/>
                <w:bCs/>
              </w:rPr>
              <w:t>The flat side of the bottle</w:t>
            </w:r>
            <w:r w:rsidR="00D96377">
              <w:rPr>
                <w:rFonts w:ascii="Times New Roman" w:hAnsi="Times New Roman" w:cs="Times New Roman"/>
                <w:bCs/>
              </w:rPr>
              <w:t xml:space="preserve"> </w:t>
            </w:r>
            <w:r w:rsidR="0073235A" w:rsidRPr="007874F2">
              <w:rPr>
                <w:rFonts w:ascii="Times New Roman" w:hAnsi="Times New Roman" w:cs="Times New Roman"/>
                <w:bCs/>
              </w:rPr>
              <w:t>cap should face downwards to prevent it from trapping air inside)</w:t>
            </w:r>
          </w:p>
          <w:p w14:paraId="5109E623" w14:textId="77777777" w:rsidR="009702DA" w:rsidRPr="007874F2" w:rsidRDefault="009702DA" w:rsidP="007874F2">
            <w:pPr>
              <w:pStyle w:val="af0"/>
              <w:ind w:leftChars="0" w:left="360"/>
              <w:rPr>
                <w:rFonts w:ascii="Times New Roman" w:hAnsi="Times New Roman" w:cs="Times New Roman"/>
                <w:bCs/>
              </w:rPr>
            </w:pPr>
          </w:p>
          <w:p w14:paraId="6BD3A7DE" w14:textId="1AACB423" w:rsidR="00E31A75" w:rsidRPr="007874F2" w:rsidRDefault="009702DA" w:rsidP="007874F2">
            <w:pPr>
              <w:pStyle w:val="af0"/>
              <w:numPr>
                <w:ilvl w:val="0"/>
                <w:numId w:val="28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  <w:bCs/>
              </w:rPr>
              <w:t>Ask students to observe the changes, and complete Part 2 of the worksheet.</w:t>
            </w:r>
            <w:r w:rsidR="0073235A" w:rsidRPr="007874F2" w:rsidDel="0073235A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31DBD195" w14:textId="5EC7BA53" w:rsidR="009269EE" w:rsidRPr="007874F2" w:rsidRDefault="009269EE" w:rsidP="00BA3004">
            <w:pPr>
              <w:rPr>
                <w:rFonts w:ascii="Times New Roman" w:hAnsi="Times New Roman" w:cs="Times New Roman"/>
              </w:rPr>
            </w:pPr>
          </w:p>
          <w:p w14:paraId="60437A2D" w14:textId="3230AA33" w:rsidR="009269EE" w:rsidRPr="007874F2" w:rsidRDefault="0073235A" w:rsidP="005F1C10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Order of densities: (T</w:t>
            </w:r>
            <w:r w:rsidR="00B267D0">
              <w:rPr>
                <w:rFonts w:ascii="Times New Roman" w:hAnsi="Times New Roman" w:cs="Times New Roman" w:hint="eastAsia"/>
              </w:rPr>
              <w:t>able tennis</w:t>
            </w:r>
            <w:r w:rsidRPr="007874F2">
              <w:rPr>
                <w:rFonts w:ascii="Times New Roman" w:hAnsi="Times New Roman" w:cs="Times New Roman"/>
              </w:rPr>
              <w:t xml:space="preserve"> ball &lt;) </w:t>
            </w:r>
            <w:r w:rsidR="00B267D0">
              <w:rPr>
                <w:rFonts w:ascii="Times New Roman" w:hAnsi="Times New Roman" w:cs="Times New Roman" w:hint="eastAsia"/>
              </w:rPr>
              <w:t>Rubbing a</w:t>
            </w:r>
            <w:r w:rsidRPr="007874F2">
              <w:rPr>
                <w:rFonts w:ascii="Times New Roman" w:hAnsi="Times New Roman" w:cs="Times New Roman"/>
              </w:rPr>
              <w:t>lcohol &lt; (</w:t>
            </w:r>
            <w:r w:rsidR="00C314DE">
              <w:rPr>
                <w:rFonts w:ascii="Times New Roman" w:hAnsi="Times New Roman" w:cs="Times New Roman"/>
              </w:rPr>
              <w:t>Plastic b</w:t>
            </w:r>
            <w:r w:rsidRPr="007874F2">
              <w:rPr>
                <w:rFonts w:ascii="Times New Roman" w:hAnsi="Times New Roman" w:cs="Times New Roman"/>
              </w:rPr>
              <w:t>ottle</w:t>
            </w:r>
            <w:r w:rsidR="004861F0">
              <w:rPr>
                <w:rFonts w:ascii="Times New Roman" w:hAnsi="Times New Roman" w:cs="Times New Roman"/>
              </w:rPr>
              <w:t xml:space="preserve"> </w:t>
            </w:r>
            <w:r w:rsidRPr="007874F2">
              <w:rPr>
                <w:rFonts w:ascii="Times New Roman" w:hAnsi="Times New Roman" w:cs="Times New Roman"/>
              </w:rPr>
              <w:t xml:space="preserve">cap &lt;) </w:t>
            </w:r>
            <w:r w:rsidR="00B267D0" w:rsidRPr="00B267D0">
              <w:rPr>
                <w:rFonts w:ascii="Times New Roman" w:hAnsi="Times New Roman" w:cs="Times New Roman"/>
              </w:rPr>
              <w:t xml:space="preserve">Vegetable </w:t>
            </w:r>
            <w:r w:rsidR="00B267D0">
              <w:rPr>
                <w:rFonts w:ascii="Times New Roman" w:hAnsi="Times New Roman" w:cs="Times New Roman" w:hint="eastAsia"/>
              </w:rPr>
              <w:t>o</w:t>
            </w:r>
            <w:r w:rsidRPr="007874F2">
              <w:rPr>
                <w:rFonts w:ascii="Times New Roman" w:hAnsi="Times New Roman" w:cs="Times New Roman"/>
              </w:rPr>
              <w:t xml:space="preserve">il &lt; Water &lt; Detergent &lt; </w:t>
            </w:r>
            <w:r w:rsidR="005F1C10">
              <w:rPr>
                <w:rFonts w:ascii="Times New Roman" w:hAnsi="Times New Roman" w:cs="Times New Roman"/>
              </w:rPr>
              <w:t>Whole m</w:t>
            </w:r>
            <w:r w:rsidRPr="007874F2">
              <w:rPr>
                <w:rFonts w:ascii="Times New Roman" w:hAnsi="Times New Roman" w:cs="Times New Roman"/>
              </w:rPr>
              <w:t>ilk &lt; (</w:t>
            </w:r>
            <w:r w:rsidR="00C6482C">
              <w:rPr>
                <w:rFonts w:ascii="Times New Roman" w:hAnsi="Times New Roman" w:cs="Times New Roman"/>
              </w:rPr>
              <w:t xml:space="preserve">the </w:t>
            </w:r>
            <w:r w:rsidRPr="007874F2">
              <w:rPr>
                <w:rFonts w:ascii="Times New Roman" w:hAnsi="Times New Roman" w:cs="Times New Roman"/>
              </w:rPr>
              <w:t>Die &lt;) Honey (&lt; Screw)</w:t>
            </w:r>
          </w:p>
        </w:tc>
        <w:tc>
          <w:tcPr>
            <w:tcW w:w="1843" w:type="dxa"/>
          </w:tcPr>
          <w:p w14:paraId="17B2F43B" w14:textId="77777777" w:rsidR="00E31A75" w:rsidRPr="007874F2" w:rsidRDefault="00E31A75">
            <w:pPr>
              <w:rPr>
                <w:rFonts w:ascii="Times New Roman" w:hAnsi="Times New Roman" w:cs="Times New Roman"/>
              </w:rPr>
            </w:pPr>
          </w:p>
          <w:p w14:paraId="587B5BA1" w14:textId="5090F722" w:rsidR="00E31A75" w:rsidRPr="007874F2" w:rsidRDefault="007F6555" w:rsidP="00BA3004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Material</w:t>
            </w:r>
          </w:p>
          <w:p w14:paraId="41EE1925" w14:textId="6C6EA3CA" w:rsidR="007F6555" w:rsidRPr="007874F2" w:rsidRDefault="009702DA" w:rsidP="007874F2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Beaker</w:t>
            </w:r>
          </w:p>
          <w:p w14:paraId="1F508C93" w14:textId="12F8AF90" w:rsidR="007F6555" w:rsidRPr="007874F2" w:rsidRDefault="007F6555" w:rsidP="007F6555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Water</w:t>
            </w:r>
          </w:p>
          <w:p w14:paraId="6973DC96" w14:textId="4F71589C" w:rsidR="007F6555" w:rsidRPr="007874F2" w:rsidRDefault="007F6555" w:rsidP="007F6555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Dropper</w:t>
            </w:r>
          </w:p>
          <w:p w14:paraId="4A6144B8" w14:textId="73A2CF11" w:rsidR="007F6555" w:rsidRPr="007874F2" w:rsidRDefault="007F6555" w:rsidP="007F6555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 xml:space="preserve">Whole </w:t>
            </w:r>
            <w:r w:rsidR="00BA7B24">
              <w:rPr>
                <w:rFonts w:ascii="Times New Roman" w:hAnsi="Times New Roman" w:cs="Times New Roman"/>
              </w:rPr>
              <w:t>m</w:t>
            </w:r>
            <w:r w:rsidRPr="007874F2">
              <w:rPr>
                <w:rFonts w:ascii="Times New Roman" w:hAnsi="Times New Roman" w:cs="Times New Roman"/>
              </w:rPr>
              <w:t>ilk</w:t>
            </w:r>
          </w:p>
          <w:p w14:paraId="58F867CF" w14:textId="21848436" w:rsidR="007F6555" w:rsidRPr="007874F2" w:rsidRDefault="007F6555" w:rsidP="007F6555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Honey</w:t>
            </w:r>
          </w:p>
          <w:p w14:paraId="73D0DC76" w14:textId="256D7A93" w:rsidR="007F6555" w:rsidRPr="007874F2" w:rsidRDefault="007F6555" w:rsidP="007F6555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Vegetable oil</w:t>
            </w:r>
          </w:p>
          <w:p w14:paraId="7404109F" w14:textId="384CA97B" w:rsidR="007F6555" w:rsidRPr="007874F2" w:rsidRDefault="007F6555" w:rsidP="007F6555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Rubbing alcohol</w:t>
            </w:r>
          </w:p>
          <w:p w14:paraId="700EA62D" w14:textId="62F71A7C" w:rsidR="007F6555" w:rsidRPr="007874F2" w:rsidRDefault="007F6555" w:rsidP="007F6555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Detergent</w:t>
            </w:r>
          </w:p>
          <w:p w14:paraId="3CC00155" w14:textId="0FFE2578" w:rsidR="007F6555" w:rsidRPr="007874F2" w:rsidRDefault="00C12240" w:rsidP="007F6555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</w:t>
            </w:r>
            <w:r w:rsidR="007F6555" w:rsidRPr="007874F2">
              <w:rPr>
                <w:rFonts w:ascii="Times New Roman" w:hAnsi="Times New Roman" w:cs="Times New Roman"/>
              </w:rPr>
              <w:t>Die</w:t>
            </w:r>
          </w:p>
          <w:p w14:paraId="5796E6B9" w14:textId="47EEAE38" w:rsidR="007F6555" w:rsidRPr="007874F2" w:rsidRDefault="007F6555" w:rsidP="007F6555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Screw</w:t>
            </w:r>
          </w:p>
          <w:p w14:paraId="33C91B89" w14:textId="5E94BD37" w:rsidR="007F6555" w:rsidRPr="007874F2" w:rsidRDefault="007F6555" w:rsidP="007F6555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Plastic bottle</w:t>
            </w:r>
            <w:r w:rsidR="002C7276">
              <w:rPr>
                <w:rFonts w:ascii="Times New Roman" w:hAnsi="Times New Roman" w:cs="Times New Roman"/>
              </w:rPr>
              <w:t xml:space="preserve"> </w:t>
            </w:r>
            <w:r w:rsidRPr="007874F2">
              <w:rPr>
                <w:rFonts w:ascii="Times New Roman" w:hAnsi="Times New Roman" w:cs="Times New Roman"/>
              </w:rPr>
              <w:t>cap</w:t>
            </w:r>
          </w:p>
          <w:p w14:paraId="2F2CB884" w14:textId="4A9D65D2" w:rsidR="0056481C" w:rsidRPr="007874F2" w:rsidRDefault="007F6555" w:rsidP="007874F2">
            <w:pPr>
              <w:pStyle w:val="af0"/>
              <w:numPr>
                <w:ilvl w:val="0"/>
                <w:numId w:val="29"/>
              </w:numPr>
              <w:ind w:leftChars="0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 xml:space="preserve">Table tennis </w:t>
            </w:r>
            <w:r w:rsidRPr="007874F2">
              <w:rPr>
                <w:rFonts w:ascii="Times New Roman" w:hAnsi="Times New Roman" w:cs="Times New Roman"/>
              </w:rPr>
              <w:lastRenderedPageBreak/>
              <w:t>ball</w:t>
            </w:r>
          </w:p>
          <w:p w14:paraId="61AF7A77" w14:textId="77777777" w:rsidR="0056481C" w:rsidRDefault="0056481C">
            <w:pPr>
              <w:rPr>
                <w:rFonts w:ascii="Times New Roman" w:hAnsi="Times New Roman" w:cs="Times New Roman"/>
              </w:rPr>
            </w:pPr>
          </w:p>
          <w:p w14:paraId="71B5DA12" w14:textId="77777777" w:rsidR="00B267D0" w:rsidRDefault="00B267D0">
            <w:pPr>
              <w:rPr>
                <w:rFonts w:ascii="Times New Roman" w:hAnsi="Times New Roman" w:cs="Times New Roman"/>
              </w:rPr>
            </w:pPr>
          </w:p>
          <w:p w14:paraId="687BD7C7" w14:textId="77777777" w:rsidR="00B267D0" w:rsidRDefault="00B267D0">
            <w:pPr>
              <w:rPr>
                <w:rFonts w:ascii="Times New Roman" w:hAnsi="Times New Roman" w:cs="Times New Roman"/>
              </w:rPr>
            </w:pPr>
          </w:p>
          <w:p w14:paraId="7211D511" w14:textId="77777777" w:rsidR="00B267D0" w:rsidRDefault="00B267D0">
            <w:pPr>
              <w:rPr>
                <w:rFonts w:ascii="Times New Roman" w:hAnsi="Times New Roman" w:cs="Times New Roman"/>
              </w:rPr>
            </w:pPr>
          </w:p>
          <w:p w14:paraId="6154F03B" w14:textId="77777777" w:rsidR="00B267D0" w:rsidRDefault="00B267D0">
            <w:pPr>
              <w:rPr>
                <w:rFonts w:ascii="Times New Roman" w:hAnsi="Times New Roman" w:cs="Times New Roman"/>
              </w:rPr>
            </w:pPr>
          </w:p>
          <w:p w14:paraId="1290F4FB" w14:textId="77777777" w:rsidR="00B267D0" w:rsidRPr="007874F2" w:rsidRDefault="00B267D0">
            <w:pPr>
              <w:rPr>
                <w:rFonts w:ascii="Times New Roman" w:hAnsi="Times New Roman" w:cs="Times New Roman"/>
              </w:rPr>
            </w:pPr>
          </w:p>
          <w:p w14:paraId="48C1BFE3" w14:textId="135806F4" w:rsidR="00E31A75" w:rsidRPr="007874F2" w:rsidRDefault="007F6555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Worksheet:</w:t>
            </w:r>
          </w:p>
          <w:p w14:paraId="0EEC4F6A" w14:textId="7183D83C" w:rsidR="00E31A75" w:rsidRPr="007874F2" w:rsidRDefault="007337EF" w:rsidP="007874F2">
            <w:pPr>
              <w:pStyle w:val="af2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18</w:t>
            </w:r>
            <w:r w:rsidR="007F6555" w:rsidRPr="007874F2">
              <w:rPr>
                <w:rFonts w:ascii="Times New Roman" w:hAnsi="Times New Roman" w:cs="Times New Roman"/>
              </w:rPr>
              <w:t xml:space="preserve"> Worksheet “Density of Water”</w:t>
            </w:r>
          </w:p>
        </w:tc>
        <w:tc>
          <w:tcPr>
            <w:tcW w:w="1761" w:type="dxa"/>
          </w:tcPr>
          <w:p w14:paraId="64457057" w14:textId="7B4E035E" w:rsidR="00AF5848" w:rsidRPr="007874F2" w:rsidRDefault="00AF5848" w:rsidP="00E31A75">
            <w:pPr>
              <w:rPr>
                <w:rFonts w:ascii="Times New Roman" w:hAnsi="Times New Roman" w:cs="Times New Roman"/>
              </w:rPr>
            </w:pPr>
          </w:p>
          <w:p w14:paraId="43DAB0AE" w14:textId="7596D5D7" w:rsidR="00D83D23" w:rsidRPr="007874F2" w:rsidRDefault="007F6555" w:rsidP="007337EF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Small amounts of food coloring can be added for better distinguish</w:t>
            </w:r>
            <w:r w:rsidR="001B42BA">
              <w:rPr>
                <w:rFonts w:ascii="Times New Roman" w:hAnsi="Times New Roman" w:cs="Times New Roman"/>
              </w:rPr>
              <w:t xml:space="preserve"> </w:t>
            </w:r>
            <w:r w:rsidR="00673ED5">
              <w:rPr>
                <w:rFonts w:ascii="Times New Roman" w:hAnsi="Times New Roman" w:cs="Times New Roman"/>
              </w:rPr>
              <w:t>from</w:t>
            </w:r>
            <w:r w:rsidR="00673ED5" w:rsidRPr="007874F2">
              <w:rPr>
                <w:rFonts w:ascii="Times New Roman" w:hAnsi="Times New Roman" w:cs="Times New Roman"/>
              </w:rPr>
              <w:t xml:space="preserve"> </w:t>
            </w:r>
            <w:r w:rsidRPr="007874F2">
              <w:rPr>
                <w:rFonts w:ascii="Times New Roman" w:hAnsi="Times New Roman" w:cs="Times New Roman"/>
              </w:rPr>
              <w:t>different layers</w:t>
            </w:r>
          </w:p>
          <w:p w14:paraId="640878D2" w14:textId="77777777" w:rsidR="009C0973" w:rsidRPr="007874F2" w:rsidRDefault="009C0973" w:rsidP="007337EF">
            <w:pPr>
              <w:rPr>
                <w:rFonts w:ascii="Times New Roman" w:hAnsi="Times New Roman" w:cs="Times New Roman"/>
              </w:rPr>
            </w:pPr>
          </w:p>
          <w:p w14:paraId="340FF49E" w14:textId="36968CCC" w:rsidR="009C0973" w:rsidRPr="007874F2" w:rsidRDefault="00FA33B0" w:rsidP="007337EF">
            <w:pPr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 xml:space="preserve">Both rubbing alcohol and vegetable oil are flammable, therefore </w:t>
            </w:r>
            <w:r w:rsidR="00B267D0">
              <w:rPr>
                <w:rFonts w:ascii="Times New Roman" w:hAnsi="Times New Roman" w:cs="Times New Roman" w:hint="eastAsia"/>
              </w:rPr>
              <w:t>students</w:t>
            </w:r>
            <w:r w:rsidR="00B267D0" w:rsidRPr="007874F2">
              <w:rPr>
                <w:rFonts w:ascii="Times New Roman" w:hAnsi="Times New Roman" w:cs="Times New Roman"/>
              </w:rPr>
              <w:t xml:space="preserve"> </w:t>
            </w:r>
            <w:r w:rsidRPr="007874F2">
              <w:rPr>
                <w:rFonts w:ascii="Times New Roman" w:hAnsi="Times New Roman" w:cs="Times New Roman"/>
              </w:rPr>
              <w:t xml:space="preserve">must be treated with </w:t>
            </w:r>
            <w:r w:rsidRPr="007874F2">
              <w:rPr>
                <w:rFonts w:ascii="Times New Roman" w:hAnsi="Times New Roman" w:cs="Times New Roman"/>
              </w:rPr>
              <w:lastRenderedPageBreak/>
              <w:t>caution. Also, remind students to be careful and not to drink any of the liquids used in the experiment.</w:t>
            </w:r>
          </w:p>
          <w:p w14:paraId="184EA67B" w14:textId="77777777" w:rsidR="009C0973" w:rsidRPr="007874F2" w:rsidRDefault="009C0973" w:rsidP="007337EF">
            <w:pPr>
              <w:rPr>
                <w:rFonts w:ascii="Times New Roman" w:hAnsi="Times New Roman" w:cs="Times New Roman"/>
              </w:rPr>
            </w:pPr>
          </w:p>
          <w:p w14:paraId="53BD6421" w14:textId="48A432F8" w:rsidR="00E31A75" w:rsidRPr="007874F2" w:rsidRDefault="00FA33B0" w:rsidP="007874F2">
            <w:pPr>
              <w:pStyle w:val="af2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 xml:space="preserve">Use a beaker with a smaller diameter or a measuring cylinder to </w:t>
            </w:r>
            <w:proofErr w:type="spellStart"/>
            <w:r w:rsidRPr="007874F2">
              <w:rPr>
                <w:rFonts w:ascii="Times New Roman" w:hAnsi="Times New Roman" w:cs="Times New Roman"/>
              </w:rPr>
              <w:t>minimi</w:t>
            </w:r>
            <w:r w:rsidR="00D11222">
              <w:rPr>
                <w:rFonts w:ascii="Times New Roman" w:hAnsi="Times New Roman" w:cs="Times New Roman"/>
              </w:rPr>
              <w:t>s</w:t>
            </w:r>
            <w:r w:rsidRPr="007874F2">
              <w:rPr>
                <w:rFonts w:ascii="Times New Roman" w:hAnsi="Times New Roman" w:cs="Times New Roman"/>
              </w:rPr>
              <w:t>e</w:t>
            </w:r>
            <w:proofErr w:type="spellEnd"/>
            <w:r w:rsidRPr="007874F2">
              <w:rPr>
                <w:rFonts w:ascii="Times New Roman" w:hAnsi="Times New Roman" w:cs="Times New Roman"/>
              </w:rPr>
              <w:t xml:space="preserve"> liquid waste.</w:t>
            </w:r>
          </w:p>
        </w:tc>
      </w:tr>
      <w:tr w:rsidR="00E31A75" w:rsidRPr="007874F2" w14:paraId="44ABBB07" w14:textId="77777777" w:rsidTr="00E739A6">
        <w:trPr>
          <w:trHeight w:val="1494"/>
        </w:trPr>
        <w:tc>
          <w:tcPr>
            <w:tcW w:w="1276" w:type="dxa"/>
            <w:vMerge/>
          </w:tcPr>
          <w:p w14:paraId="32C8C101" w14:textId="653DF296" w:rsidR="00E31A75" w:rsidRPr="007874F2" w:rsidRDefault="00E31A75" w:rsidP="00E31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AA101C7" w14:textId="77777777" w:rsidR="00E31A75" w:rsidRPr="007874F2" w:rsidRDefault="00E31A75" w:rsidP="00E31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6DCE14E5" w14:textId="77777777" w:rsidR="00E31A75" w:rsidRPr="007874F2" w:rsidRDefault="00E31A75" w:rsidP="00E31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2" w:type="dxa"/>
            <w:vMerge/>
          </w:tcPr>
          <w:p w14:paraId="16047AB9" w14:textId="77777777" w:rsidR="00E31A75" w:rsidRPr="007874F2" w:rsidRDefault="00E31A75" w:rsidP="00E31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4E4C37A" w14:textId="77777777" w:rsidR="00E31A75" w:rsidRPr="007874F2" w:rsidRDefault="00E31A75" w:rsidP="00E31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1EA972FC" w14:textId="4B6310A1" w:rsidR="00BD4598" w:rsidRPr="00A94CE1" w:rsidRDefault="00FA33B0">
            <w:pPr>
              <w:rPr>
                <w:rFonts w:ascii="Times New Roman" w:hAnsi="Times New Roman" w:cs="Times New Roman"/>
                <w:b/>
              </w:rPr>
            </w:pPr>
            <w:r w:rsidRPr="00E739A6">
              <w:rPr>
                <w:rFonts w:ascii="Times New Roman" w:hAnsi="Times New Roman" w:cs="Times New Roman"/>
                <w:b/>
                <w:bCs/>
              </w:rPr>
              <w:t>Conclusion (5 min</w:t>
            </w:r>
            <w:r w:rsidR="007874F2" w:rsidRPr="00E739A6">
              <w:rPr>
                <w:rFonts w:ascii="Times New Roman" w:hAnsi="Times New Roman" w:cs="Times New Roman"/>
                <w:b/>
                <w:bCs/>
              </w:rPr>
              <w:t>utes</w:t>
            </w:r>
            <w:r w:rsidRPr="00E739A6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27866AAE" w14:textId="7838A047" w:rsidR="00F636A2" w:rsidRPr="007874F2" w:rsidRDefault="00F636A2" w:rsidP="00F636A2">
            <w:pPr>
              <w:pStyle w:val="af0"/>
              <w:numPr>
                <w:ilvl w:val="0"/>
                <w:numId w:val="27"/>
              </w:numPr>
              <w:ind w:leftChars="0" w:left="352" w:hanging="352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 xml:space="preserve">Conclude the properties </w:t>
            </w:r>
            <w:r w:rsidR="00B267D0">
              <w:rPr>
                <w:rFonts w:ascii="Times New Roman" w:hAnsi="Times New Roman" w:cs="Times New Roman" w:hint="eastAsia"/>
              </w:rPr>
              <w:t>of</w:t>
            </w:r>
            <w:r w:rsidRPr="007874F2">
              <w:rPr>
                <w:rFonts w:ascii="Times New Roman" w:hAnsi="Times New Roman" w:cs="Times New Roman"/>
              </w:rPr>
              <w:t xml:space="preserve"> density of water (ice is less dense than water) and the relationship between the buoyancy of an object and </w:t>
            </w:r>
            <w:r w:rsidR="00B267D0">
              <w:rPr>
                <w:rFonts w:ascii="Times New Roman" w:hAnsi="Times New Roman" w:cs="Times New Roman" w:hint="eastAsia"/>
              </w:rPr>
              <w:t>its density</w:t>
            </w:r>
            <w:r w:rsidRPr="007874F2">
              <w:rPr>
                <w:rFonts w:ascii="Times New Roman" w:hAnsi="Times New Roman" w:cs="Times New Roman"/>
              </w:rPr>
              <w:t xml:space="preserve"> (an object with a density higher than water will sink in water; whereas an object with a lower density than water will float).</w:t>
            </w:r>
          </w:p>
          <w:p w14:paraId="774067C8" w14:textId="0C15A2F4" w:rsidR="00A27588" w:rsidRPr="007874F2" w:rsidRDefault="00F636A2" w:rsidP="007874F2">
            <w:pPr>
              <w:pStyle w:val="af0"/>
              <w:ind w:leftChars="0" w:left="352"/>
              <w:rPr>
                <w:rFonts w:ascii="Times New Roman" w:hAnsi="Times New Roman" w:cs="Times New Roman"/>
              </w:rPr>
            </w:pPr>
            <w:r w:rsidRPr="007874F2" w:rsidDel="00F636A2">
              <w:rPr>
                <w:rFonts w:ascii="Times New Roman" w:hAnsi="Times New Roman" w:cs="Times New Roman"/>
              </w:rPr>
              <w:t xml:space="preserve"> </w:t>
            </w:r>
          </w:p>
          <w:p w14:paraId="0F60F048" w14:textId="6084E471" w:rsidR="007B48A9" w:rsidRPr="007874F2" w:rsidRDefault="00F636A2" w:rsidP="007874F2">
            <w:pPr>
              <w:pStyle w:val="af0"/>
              <w:numPr>
                <w:ilvl w:val="0"/>
                <w:numId w:val="27"/>
              </w:numPr>
              <w:ind w:leftChars="0" w:left="352" w:hanging="352"/>
              <w:rPr>
                <w:rFonts w:ascii="Times New Roman" w:hAnsi="Times New Roman" w:cs="Times New Roman"/>
              </w:rPr>
            </w:pPr>
            <w:r w:rsidRPr="007874F2">
              <w:rPr>
                <w:rFonts w:ascii="Times New Roman" w:hAnsi="Times New Roman" w:cs="Times New Roman"/>
              </w:rPr>
              <w:t>Let students understand that water is a special resource.</w:t>
            </w:r>
          </w:p>
        </w:tc>
        <w:tc>
          <w:tcPr>
            <w:tcW w:w="1843" w:type="dxa"/>
            <w:shd w:val="clear" w:color="auto" w:fill="FFFFFF" w:themeFill="background1"/>
          </w:tcPr>
          <w:p w14:paraId="14EEBA00" w14:textId="70B90871" w:rsidR="00AC22AD" w:rsidRPr="007874F2" w:rsidRDefault="00AC22AD" w:rsidP="00E673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  <w:shd w:val="clear" w:color="auto" w:fill="FFFFFF" w:themeFill="background1"/>
          </w:tcPr>
          <w:p w14:paraId="25623C30" w14:textId="77777777" w:rsidR="00E31A75" w:rsidRPr="007874F2" w:rsidRDefault="00E31A75" w:rsidP="00E31A75">
            <w:pPr>
              <w:rPr>
                <w:rFonts w:ascii="Times New Roman" w:hAnsi="Times New Roman" w:cs="Times New Roman"/>
              </w:rPr>
            </w:pPr>
          </w:p>
        </w:tc>
      </w:tr>
    </w:tbl>
    <w:p w14:paraId="1EBDD69F" w14:textId="77777777" w:rsidR="0001042B" w:rsidRDefault="0001042B" w:rsidP="00264CD0">
      <w:pPr>
        <w:rPr>
          <w:rFonts w:ascii="Times New Roman" w:hAnsi="Times New Roman" w:cs="Times New Roman"/>
          <w:szCs w:val="24"/>
        </w:rPr>
      </w:pPr>
    </w:p>
    <w:p w14:paraId="473EFF9F" w14:textId="77777777" w:rsidR="00681ACD" w:rsidRDefault="00681ACD" w:rsidP="00264CD0">
      <w:pPr>
        <w:rPr>
          <w:rFonts w:ascii="Times New Roman" w:hAnsi="Times New Roman" w:cs="Times New Roman"/>
          <w:szCs w:val="24"/>
        </w:rPr>
      </w:pPr>
    </w:p>
    <w:p w14:paraId="56E15399" w14:textId="77777777" w:rsidR="00681ACD" w:rsidRPr="007874F2" w:rsidRDefault="00681ACD" w:rsidP="00264CD0">
      <w:pPr>
        <w:rPr>
          <w:rFonts w:ascii="Times New Roman" w:hAnsi="Times New Roman" w:cs="Times New Roman"/>
          <w:szCs w:val="24"/>
        </w:rPr>
      </w:pPr>
    </w:p>
    <w:p w14:paraId="39F70DD7" w14:textId="3281BDAA" w:rsidR="00264CD0" w:rsidRPr="007874F2" w:rsidRDefault="00AB77E8" w:rsidP="00264CD0">
      <w:pPr>
        <w:rPr>
          <w:rFonts w:ascii="Times New Roman" w:hAnsi="Times New Roman" w:cs="Times New Roman"/>
          <w:szCs w:val="24"/>
        </w:rPr>
      </w:pPr>
      <w:r w:rsidRPr="007874F2">
        <w:rPr>
          <w:rFonts w:ascii="Times New Roman" w:hAnsi="Times New Roman" w:cs="Times New Roman"/>
          <w:szCs w:val="24"/>
        </w:rPr>
        <w:lastRenderedPageBreak/>
        <w:t>Reference material</w:t>
      </w:r>
      <w:r w:rsidR="007874F2">
        <w:rPr>
          <w:rFonts w:ascii="Times New Roman" w:hAnsi="Times New Roman" w:cs="Times New Roman" w:hint="eastAsia"/>
          <w:szCs w:val="24"/>
        </w:rPr>
        <w:t>s</w:t>
      </w:r>
      <w:r w:rsidRPr="007874F2">
        <w:rPr>
          <w:rFonts w:ascii="Times New Roman" w:hAnsi="Times New Roman" w:cs="Times New Roman"/>
          <w:szCs w:val="24"/>
        </w:rPr>
        <w:t>:</w:t>
      </w:r>
    </w:p>
    <w:p w14:paraId="1488141B" w14:textId="1D0B28B2" w:rsidR="00706654" w:rsidRPr="007874F2" w:rsidRDefault="00706654" w:rsidP="00706654">
      <w:pPr>
        <w:rPr>
          <w:rFonts w:ascii="Times New Roman" w:hAnsi="Times New Roman" w:cs="Times New Roman"/>
          <w:szCs w:val="24"/>
        </w:rPr>
      </w:pPr>
      <w:r w:rsidRPr="007874F2">
        <w:rPr>
          <w:rFonts w:ascii="Times New Roman" w:hAnsi="Times New Roman" w:cs="Times New Roman"/>
          <w:szCs w:val="24"/>
        </w:rPr>
        <w:t>TED-Ed -</w:t>
      </w:r>
      <w:r w:rsidRPr="007874F2">
        <w:rPr>
          <w:rFonts w:ascii="Times New Roman" w:eastAsia="新細明體" w:hAnsi="Times New Roman" w:cs="Times New Roman"/>
          <w:szCs w:val="24"/>
        </w:rPr>
        <w:t xml:space="preserve"> Why does ice float in water? - George </w:t>
      </w:r>
      <w:proofErr w:type="spellStart"/>
      <w:r w:rsidRPr="007874F2">
        <w:rPr>
          <w:rFonts w:ascii="Times New Roman" w:eastAsia="新細明體" w:hAnsi="Times New Roman" w:cs="Times New Roman"/>
          <w:szCs w:val="24"/>
        </w:rPr>
        <w:t>Zaidan</w:t>
      </w:r>
      <w:proofErr w:type="spellEnd"/>
      <w:r w:rsidRPr="007874F2">
        <w:rPr>
          <w:rFonts w:ascii="Times New Roman" w:eastAsia="新細明體" w:hAnsi="Times New Roman" w:cs="Times New Roman"/>
          <w:szCs w:val="24"/>
        </w:rPr>
        <w:t xml:space="preserve"> and Charles Morton</w:t>
      </w:r>
    </w:p>
    <w:p w14:paraId="437800E3" w14:textId="2212DF84" w:rsidR="00706654" w:rsidRPr="007874F2" w:rsidRDefault="00A91E19" w:rsidP="00706654">
      <w:pPr>
        <w:rPr>
          <w:rStyle w:val="af"/>
          <w:rFonts w:ascii="Times New Roman" w:hAnsi="Times New Roman" w:cs="Times New Roman"/>
        </w:rPr>
      </w:pPr>
      <w:hyperlink r:id="rId9" w:history="1">
        <w:r w:rsidR="00706654" w:rsidRPr="007874F2">
          <w:rPr>
            <w:rStyle w:val="af"/>
            <w:rFonts w:ascii="Times New Roman" w:hAnsi="Times New Roman" w:cs="Times New Roman"/>
          </w:rPr>
          <w:t>https://www.youtube.com/watch?v=UukRgqzk-KE</w:t>
        </w:r>
      </w:hyperlink>
      <w:r w:rsidR="001904B2" w:rsidRPr="007874F2">
        <w:rPr>
          <w:rStyle w:val="af"/>
          <w:rFonts w:ascii="Times New Roman" w:hAnsi="Times New Roman" w:cs="Times New Roman"/>
        </w:rPr>
        <w:br/>
      </w:r>
      <w:r w:rsidR="001904B2" w:rsidRPr="007874F2">
        <w:rPr>
          <w:rStyle w:val="af"/>
          <w:rFonts w:ascii="Times New Roman" w:hAnsi="Times New Roman" w:cs="Times New Roman"/>
          <w:color w:val="000000" w:themeColor="text1"/>
          <w:u w:val="none"/>
        </w:rPr>
        <w:t>Amazing 9 Layer Density Tower – SICK Science!</w:t>
      </w:r>
    </w:p>
    <w:p w14:paraId="328B4D93" w14:textId="1E8294DA" w:rsidR="001904B2" w:rsidRPr="007874F2" w:rsidRDefault="00A91E19" w:rsidP="00706654">
      <w:pPr>
        <w:rPr>
          <w:rStyle w:val="af"/>
          <w:rFonts w:ascii="Times New Roman" w:hAnsi="Times New Roman" w:cs="Times New Roman"/>
        </w:rPr>
      </w:pPr>
      <w:hyperlink r:id="rId10" w:history="1">
        <w:r w:rsidR="001904B2" w:rsidRPr="007874F2">
          <w:rPr>
            <w:rStyle w:val="af"/>
            <w:rFonts w:ascii="Times New Roman" w:hAnsi="Times New Roman" w:cs="Times New Roman"/>
          </w:rPr>
          <w:t>https://www.stevespanglerscience.com/lab/experiments/density-tower-magic-with-science/</w:t>
        </w:r>
      </w:hyperlink>
      <w:r w:rsidR="001904B2" w:rsidRPr="007874F2">
        <w:rPr>
          <w:rStyle w:val="af"/>
          <w:rFonts w:ascii="Times New Roman" w:hAnsi="Times New Roman" w:cs="Times New Roman"/>
        </w:rPr>
        <w:br/>
      </w:r>
      <w:r w:rsidR="001904B2" w:rsidRPr="007874F2">
        <w:rPr>
          <w:rStyle w:val="af"/>
          <w:rFonts w:ascii="Times New Roman" w:hAnsi="Times New Roman" w:cs="Times New Roman"/>
          <w:color w:val="000000" w:themeColor="text1"/>
          <w:u w:val="none"/>
        </w:rPr>
        <w:t>Amazing 9 Layer Density Tower – SICK Science! (video)</w:t>
      </w:r>
      <w:r w:rsidR="001904B2" w:rsidRPr="007874F2">
        <w:rPr>
          <w:rStyle w:val="af"/>
          <w:rFonts w:ascii="Times New Roman" w:hAnsi="Times New Roman" w:cs="Times New Roman"/>
        </w:rPr>
        <w:br/>
      </w:r>
      <w:hyperlink r:id="rId11" w:history="1">
        <w:r w:rsidR="001904B2" w:rsidRPr="007874F2">
          <w:rPr>
            <w:rStyle w:val="af"/>
            <w:rFonts w:ascii="Times New Roman" w:hAnsi="Times New Roman" w:cs="Times New Roman"/>
          </w:rPr>
          <w:t>https://www.youtube.com/watch?v=-CDkJuo_LYs</w:t>
        </w:r>
      </w:hyperlink>
    </w:p>
    <w:p w14:paraId="0D9F4D4B" w14:textId="62F151F6" w:rsidR="001904B2" w:rsidRPr="00E739A6" w:rsidRDefault="0058495A" w:rsidP="00E739A6">
      <w:pPr>
        <w:widowControl/>
        <w:shd w:val="clear" w:color="auto" w:fill="FFFFFF"/>
        <w:outlineLvl w:val="0"/>
        <w:rPr>
          <w:rStyle w:val="af"/>
          <w:rFonts w:ascii="Times New Roman" w:hAnsi="Times New Roman" w:cs="Times New Roman"/>
          <w:color w:val="auto"/>
          <w:kern w:val="36"/>
          <w:szCs w:val="24"/>
          <w:u w:val="none"/>
        </w:rPr>
      </w:pPr>
      <w:r w:rsidRPr="00E739A6">
        <w:rPr>
          <w:rFonts w:ascii="Times New Roman" w:eastAsia="Times New Roman" w:hAnsi="Times New Roman" w:cs="Times New Roman" w:hint="eastAsia"/>
          <w:kern w:val="36"/>
          <w:szCs w:val="24"/>
        </w:rPr>
        <w:t>√</w:t>
      </w:r>
      <w:r w:rsidRPr="00E739A6">
        <w:rPr>
          <w:rFonts w:ascii="Times New Roman" w:eastAsia="Times New Roman" w:hAnsi="Times New Roman" w:cs="Times New Roman"/>
          <w:kern w:val="36"/>
          <w:szCs w:val="24"/>
        </w:rPr>
        <w:t xml:space="preserve"> Density of Water | Water Distribution | Chemistry</w:t>
      </w:r>
      <w:r>
        <w:rPr>
          <w:rFonts w:ascii="Times New Roman" w:hAnsi="Times New Roman" w:cs="Times New Roman" w:hint="eastAsia"/>
          <w:kern w:val="36"/>
          <w:szCs w:val="24"/>
        </w:rPr>
        <w:t xml:space="preserve"> (video)</w:t>
      </w:r>
    </w:p>
    <w:p w14:paraId="27730297" w14:textId="4ABD8735" w:rsidR="001904B2" w:rsidRPr="007874F2" w:rsidRDefault="00A91E19" w:rsidP="00706654">
      <w:pPr>
        <w:rPr>
          <w:rStyle w:val="af"/>
          <w:rFonts w:ascii="Times New Roman" w:hAnsi="Times New Roman" w:cs="Times New Roman"/>
        </w:rPr>
      </w:pPr>
      <w:hyperlink r:id="rId12" w:history="1">
        <w:r w:rsidR="0058495A" w:rsidRPr="009C4ED2">
          <w:rPr>
            <w:rStyle w:val="af"/>
            <w:rFonts w:ascii="Times New Roman" w:hAnsi="Times New Roman" w:cs="Times New Roman"/>
          </w:rPr>
          <w:t>https://www.youtube.com/watch?v=FR_LnbM6JV8</w:t>
        </w:r>
      </w:hyperlink>
      <w:r w:rsidR="0058495A">
        <w:rPr>
          <w:rStyle w:val="af"/>
          <w:rFonts w:ascii="Times New Roman" w:hAnsi="Times New Roman" w:cs="Times New Roman" w:hint="eastAsia"/>
        </w:rPr>
        <w:br/>
      </w:r>
      <w:r w:rsidR="0058495A" w:rsidRPr="00E739A6">
        <w:rPr>
          <w:rStyle w:val="af"/>
          <w:rFonts w:ascii="Times New Roman" w:hAnsi="Times New Roman" w:cs="Times New Roman"/>
          <w:color w:val="000000" w:themeColor="text1"/>
          <w:u w:val="none"/>
        </w:rPr>
        <w:t>USGS - Water Density</w:t>
      </w:r>
    </w:p>
    <w:p w14:paraId="1FF89784" w14:textId="2C9F803D" w:rsidR="0058495A" w:rsidRDefault="00A91E19" w:rsidP="004C723B">
      <w:pPr>
        <w:rPr>
          <w:rFonts w:ascii="Times New Roman" w:hAnsi="Times New Roman" w:cs="Times New Roman"/>
          <w:szCs w:val="24"/>
        </w:rPr>
      </w:pPr>
      <w:hyperlink r:id="rId13" w:anchor="qt-science_center_objects" w:history="1">
        <w:r w:rsidR="0058495A" w:rsidRPr="009C4ED2">
          <w:rPr>
            <w:rStyle w:val="af"/>
            <w:rFonts w:ascii="Times New Roman" w:hAnsi="Times New Roman" w:cs="Times New Roman"/>
            <w:szCs w:val="24"/>
          </w:rPr>
          <w:t>https://www.usgs.gov/special-topic/water-science-school/science/water-density?qt-science_center_objects=0#qt-science_center_objects</w:t>
        </w:r>
      </w:hyperlink>
    </w:p>
    <w:p w14:paraId="6B59A896" w14:textId="77777777" w:rsidR="0058495A" w:rsidRPr="0058495A" w:rsidRDefault="0058495A" w:rsidP="004C723B">
      <w:pPr>
        <w:rPr>
          <w:rFonts w:ascii="Times New Roman" w:hAnsi="Times New Roman" w:cs="Times New Roman"/>
          <w:szCs w:val="24"/>
        </w:rPr>
      </w:pPr>
    </w:p>
    <w:p w14:paraId="35FE9E7E" w14:textId="77777777" w:rsidR="0058495A" w:rsidRPr="0058495A" w:rsidRDefault="0058495A" w:rsidP="004C723B">
      <w:pPr>
        <w:rPr>
          <w:rFonts w:ascii="Times New Roman" w:hAnsi="Times New Roman" w:cs="Times New Roman"/>
          <w:szCs w:val="24"/>
        </w:rPr>
      </w:pPr>
    </w:p>
    <w:sectPr w:rsidR="0058495A" w:rsidRPr="0058495A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0D3AC" w14:textId="77777777" w:rsidR="00CA0C90" w:rsidRDefault="00CA0C90" w:rsidP="000764AC">
      <w:r>
        <w:separator/>
      </w:r>
    </w:p>
  </w:endnote>
  <w:endnote w:type="continuationSeparator" w:id="0">
    <w:p w14:paraId="38C00AA5" w14:textId="77777777" w:rsidR="00CA0C90" w:rsidRDefault="00CA0C90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E550A" w14:textId="77777777" w:rsidR="00CA0C90" w:rsidRDefault="00CA0C90" w:rsidP="000764AC">
      <w:r>
        <w:separator/>
      </w:r>
    </w:p>
  </w:footnote>
  <w:footnote w:type="continuationSeparator" w:id="0">
    <w:p w14:paraId="1EBA7CC8" w14:textId="77777777" w:rsidR="00CA0C90" w:rsidRDefault="00CA0C90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9342F47"/>
    <w:multiLevelType w:val="hybridMultilevel"/>
    <w:tmpl w:val="D0F4DC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4940CA"/>
    <w:multiLevelType w:val="hybridMultilevel"/>
    <w:tmpl w:val="810404F8"/>
    <w:lvl w:ilvl="0" w:tplc="EA6E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2D6351D"/>
    <w:multiLevelType w:val="hybridMultilevel"/>
    <w:tmpl w:val="A9F815F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36D3964"/>
    <w:multiLevelType w:val="hybridMultilevel"/>
    <w:tmpl w:val="E200AF9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C520F0B"/>
    <w:multiLevelType w:val="hybridMultilevel"/>
    <w:tmpl w:val="7F42781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2DA12C6A"/>
    <w:multiLevelType w:val="hybridMultilevel"/>
    <w:tmpl w:val="95348BEA"/>
    <w:lvl w:ilvl="0" w:tplc="F4F64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DD57D04"/>
    <w:multiLevelType w:val="hybridMultilevel"/>
    <w:tmpl w:val="CBB44832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ED861DB"/>
    <w:multiLevelType w:val="hybridMultilevel"/>
    <w:tmpl w:val="ABD6D596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D1D2FAB"/>
    <w:multiLevelType w:val="hybridMultilevel"/>
    <w:tmpl w:val="C5747BC8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3C05BFA"/>
    <w:multiLevelType w:val="hybridMultilevel"/>
    <w:tmpl w:val="BBE6D9D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61E1019"/>
    <w:multiLevelType w:val="hybridMultilevel"/>
    <w:tmpl w:val="60E83070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69F4A48"/>
    <w:multiLevelType w:val="hybridMultilevel"/>
    <w:tmpl w:val="D57EF40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6B654998"/>
    <w:multiLevelType w:val="hybridMultilevel"/>
    <w:tmpl w:val="38349ACE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AF61545"/>
    <w:multiLevelType w:val="hybridMultilevel"/>
    <w:tmpl w:val="72047D8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DED33C3"/>
    <w:multiLevelType w:val="hybridMultilevel"/>
    <w:tmpl w:val="C9C41CE2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28"/>
  </w:num>
  <w:num w:numId="3">
    <w:abstractNumId w:val="25"/>
  </w:num>
  <w:num w:numId="4">
    <w:abstractNumId w:val="15"/>
  </w:num>
  <w:num w:numId="5">
    <w:abstractNumId w:val="22"/>
  </w:num>
  <w:num w:numId="6">
    <w:abstractNumId w:val="4"/>
  </w:num>
  <w:num w:numId="7">
    <w:abstractNumId w:val="27"/>
  </w:num>
  <w:num w:numId="8">
    <w:abstractNumId w:val="1"/>
  </w:num>
  <w:num w:numId="9">
    <w:abstractNumId w:val="13"/>
  </w:num>
  <w:num w:numId="10">
    <w:abstractNumId w:val="18"/>
  </w:num>
  <w:num w:numId="11">
    <w:abstractNumId w:val="20"/>
  </w:num>
  <w:num w:numId="12">
    <w:abstractNumId w:val="11"/>
  </w:num>
  <w:num w:numId="13">
    <w:abstractNumId w:val="0"/>
  </w:num>
  <w:num w:numId="14">
    <w:abstractNumId w:val="19"/>
  </w:num>
  <w:num w:numId="15">
    <w:abstractNumId w:val="6"/>
  </w:num>
  <w:num w:numId="16">
    <w:abstractNumId w:val="12"/>
  </w:num>
  <w:num w:numId="17">
    <w:abstractNumId w:val="16"/>
  </w:num>
  <w:num w:numId="18">
    <w:abstractNumId w:val="7"/>
  </w:num>
  <w:num w:numId="19">
    <w:abstractNumId w:val="14"/>
  </w:num>
  <w:num w:numId="20">
    <w:abstractNumId w:val="17"/>
  </w:num>
  <w:num w:numId="21">
    <w:abstractNumId w:val="26"/>
  </w:num>
  <w:num w:numId="22">
    <w:abstractNumId w:val="9"/>
  </w:num>
  <w:num w:numId="23">
    <w:abstractNumId w:val="2"/>
  </w:num>
  <w:num w:numId="24">
    <w:abstractNumId w:val="23"/>
  </w:num>
  <w:num w:numId="25">
    <w:abstractNumId w:val="5"/>
  </w:num>
  <w:num w:numId="26">
    <w:abstractNumId w:val="10"/>
  </w:num>
  <w:num w:numId="27">
    <w:abstractNumId w:val="24"/>
  </w:num>
  <w:num w:numId="28">
    <w:abstractNumId w:val="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EFB"/>
    <w:rsid w:val="00001097"/>
    <w:rsid w:val="00002B8B"/>
    <w:rsid w:val="000047B9"/>
    <w:rsid w:val="0001042B"/>
    <w:rsid w:val="00012551"/>
    <w:rsid w:val="00023E37"/>
    <w:rsid w:val="000305F4"/>
    <w:rsid w:val="00037823"/>
    <w:rsid w:val="00042733"/>
    <w:rsid w:val="000616B2"/>
    <w:rsid w:val="000764AC"/>
    <w:rsid w:val="00082CE1"/>
    <w:rsid w:val="00090E9C"/>
    <w:rsid w:val="00093775"/>
    <w:rsid w:val="000A3AC4"/>
    <w:rsid w:val="000A4096"/>
    <w:rsid w:val="000B4665"/>
    <w:rsid w:val="000C4AB0"/>
    <w:rsid w:val="000D359F"/>
    <w:rsid w:val="000F5324"/>
    <w:rsid w:val="00110C2F"/>
    <w:rsid w:val="001214E1"/>
    <w:rsid w:val="0012753F"/>
    <w:rsid w:val="00133671"/>
    <w:rsid w:val="0014234B"/>
    <w:rsid w:val="00147EF5"/>
    <w:rsid w:val="00162BCD"/>
    <w:rsid w:val="001672B2"/>
    <w:rsid w:val="00182C5C"/>
    <w:rsid w:val="001904B2"/>
    <w:rsid w:val="00193591"/>
    <w:rsid w:val="001A44CE"/>
    <w:rsid w:val="001A4D12"/>
    <w:rsid w:val="001B314E"/>
    <w:rsid w:val="001B42BA"/>
    <w:rsid w:val="001B6EFB"/>
    <w:rsid w:val="001E3D8D"/>
    <w:rsid w:val="001F0887"/>
    <w:rsid w:val="001F395D"/>
    <w:rsid w:val="0022588B"/>
    <w:rsid w:val="00255F89"/>
    <w:rsid w:val="00264CD0"/>
    <w:rsid w:val="0026656F"/>
    <w:rsid w:val="002678E1"/>
    <w:rsid w:val="00281617"/>
    <w:rsid w:val="002A0AB5"/>
    <w:rsid w:val="002A58CA"/>
    <w:rsid w:val="002C7276"/>
    <w:rsid w:val="002D1216"/>
    <w:rsid w:val="002D57C6"/>
    <w:rsid w:val="002F0DE7"/>
    <w:rsid w:val="002F3A05"/>
    <w:rsid w:val="003000CE"/>
    <w:rsid w:val="00301434"/>
    <w:rsid w:val="00306010"/>
    <w:rsid w:val="0031156A"/>
    <w:rsid w:val="00314DD3"/>
    <w:rsid w:val="00320B21"/>
    <w:rsid w:val="003258CA"/>
    <w:rsid w:val="00327ED3"/>
    <w:rsid w:val="00331F1F"/>
    <w:rsid w:val="00343020"/>
    <w:rsid w:val="00344E88"/>
    <w:rsid w:val="00345F95"/>
    <w:rsid w:val="00357258"/>
    <w:rsid w:val="00361222"/>
    <w:rsid w:val="00386BFE"/>
    <w:rsid w:val="00390D1B"/>
    <w:rsid w:val="003B016F"/>
    <w:rsid w:val="003B14D9"/>
    <w:rsid w:val="003C3624"/>
    <w:rsid w:val="003C401D"/>
    <w:rsid w:val="003D26F5"/>
    <w:rsid w:val="003E6AA6"/>
    <w:rsid w:val="003F2B6F"/>
    <w:rsid w:val="0042455C"/>
    <w:rsid w:val="0043184B"/>
    <w:rsid w:val="004442B5"/>
    <w:rsid w:val="00457D2D"/>
    <w:rsid w:val="0048064C"/>
    <w:rsid w:val="00485726"/>
    <w:rsid w:val="004861F0"/>
    <w:rsid w:val="0049041D"/>
    <w:rsid w:val="004A29CC"/>
    <w:rsid w:val="004B2791"/>
    <w:rsid w:val="004B4D12"/>
    <w:rsid w:val="004B7771"/>
    <w:rsid w:val="004C723B"/>
    <w:rsid w:val="004C7C57"/>
    <w:rsid w:val="004D502E"/>
    <w:rsid w:val="004E04AC"/>
    <w:rsid w:val="005040A9"/>
    <w:rsid w:val="00506547"/>
    <w:rsid w:val="00510E20"/>
    <w:rsid w:val="00512A63"/>
    <w:rsid w:val="0056481C"/>
    <w:rsid w:val="0057462F"/>
    <w:rsid w:val="005825AB"/>
    <w:rsid w:val="005844DC"/>
    <w:rsid w:val="0058495A"/>
    <w:rsid w:val="00586023"/>
    <w:rsid w:val="005868C2"/>
    <w:rsid w:val="005924BC"/>
    <w:rsid w:val="005B2462"/>
    <w:rsid w:val="005B354E"/>
    <w:rsid w:val="005F1C10"/>
    <w:rsid w:val="005F32A3"/>
    <w:rsid w:val="00614C34"/>
    <w:rsid w:val="00617065"/>
    <w:rsid w:val="00617DB1"/>
    <w:rsid w:val="006256FE"/>
    <w:rsid w:val="00630326"/>
    <w:rsid w:val="006351EF"/>
    <w:rsid w:val="00636106"/>
    <w:rsid w:val="00636D03"/>
    <w:rsid w:val="00646E4A"/>
    <w:rsid w:val="00673ED5"/>
    <w:rsid w:val="006754D6"/>
    <w:rsid w:val="006768D5"/>
    <w:rsid w:val="00681ACD"/>
    <w:rsid w:val="006A4FE5"/>
    <w:rsid w:val="006A644D"/>
    <w:rsid w:val="006A7D06"/>
    <w:rsid w:val="006B72AE"/>
    <w:rsid w:val="006C1989"/>
    <w:rsid w:val="006C5E5A"/>
    <w:rsid w:val="006D30E2"/>
    <w:rsid w:val="006F7A7B"/>
    <w:rsid w:val="00706654"/>
    <w:rsid w:val="007068D3"/>
    <w:rsid w:val="0071224D"/>
    <w:rsid w:val="007153B4"/>
    <w:rsid w:val="007313DC"/>
    <w:rsid w:val="0073235A"/>
    <w:rsid w:val="007337EF"/>
    <w:rsid w:val="00737279"/>
    <w:rsid w:val="00744B12"/>
    <w:rsid w:val="00756EA8"/>
    <w:rsid w:val="00760790"/>
    <w:rsid w:val="00770BFA"/>
    <w:rsid w:val="00783638"/>
    <w:rsid w:val="007850F2"/>
    <w:rsid w:val="007874F2"/>
    <w:rsid w:val="00793B21"/>
    <w:rsid w:val="007B12F1"/>
    <w:rsid w:val="007B48A9"/>
    <w:rsid w:val="007C3202"/>
    <w:rsid w:val="007C716F"/>
    <w:rsid w:val="007C7500"/>
    <w:rsid w:val="007D1C19"/>
    <w:rsid w:val="007D7314"/>
    <w:rsid w:val="007E0BA1"/>
    <w:rsid w:val="007E1DE1"/>
    <w:rsid w:val="007F6555"/>
    <w:rsid w:val="00812253"/>
    <w:rsid w:val="00836DCD"/>
    <w:rsid w:val="00837ADE"/>
    <w:rsid w:val="00845C87"/>
    <w:rsid w:val="00846DE6"/>
    <w:rsid w:val="00851C49"/>
    <w:rsid w:val="0085482A"/>
    <w:rsid w:val="008945B4"/>
    <w:rsid w:val="008A1DFC"/>
    <w:rsid w:val="008A2B62"/>
    <w:rsid w:val="008A71F2"/>
    <w:rsid w:val="008A7F11"/>
    <w:rsid w:val="008D30EE"/>
    <w:rsid w:val="008D4CC2"/>
    <w:rsid w:val="008E0772"/>
    <w:rsid w:val="008F21DA"/>
    <w:rsid w:val="00901E4F"/>
    <w:rsid w:val="009050DE"/>
    <w:rsid w:val="009269EE"/>
    <w:rsid w:val="009541CE"/>
    <w:rsid w:val="009702DA"/>
    <w:rsid w:val="00970AAD"/>
    <w:rsid w:val="00970FA4"/>
    <w:rsid w:val="009825C7"/>
    <w:rsid w:val="00984AF1"/>
    <w:rsid w:val="00990898"/>
    <w:rsid w:val="00993195"/>
    <w:rsid w:val="0099576B"/>
    <w:rsid w:val="009964DB"/>
    <w:rsid w:val="009A4552"/>
    <w:rsid w:val="009B5B3B"/>
    <w:rsid w:val="009B6123"/>
    <w:rsid w:val="009C0973"/>
    <w:rsid w:val="009C4DAE"/>
    <w:rsid w:val="00A04BAA"/>
    <w:rsid w:val="00A27588"/>
    <w:rsid w:val="00A44302"/>
    <w:rsid w:val="00A50B87"/>
    <w:rsid w:val="00A50C4E"/>
    <w:rsid w:val="00A54435"/>
    <w:rsid w:val="00A6226C"/>
    <w:rsid w:val="00A73625"/>
    <w:rsid w:val="00A7391F"/>
    <w:rsid w:val="00A757A7"/>
    <w:rsid w:val="00A82E09"/>
    <w:rsid w:val="00A8471F"/>
    <w:rsid w:val="00A91E19"/>
    <w:rsid w:val="00A94CE1"/>
    <w:rsid w:val="00A97EB8"/>
    <w:rsid w:val="00AA0376"/>
    <w:rsid w:val="00AA0F30"/>
    <w:rsid w:val="00AB77E8"/>
    <w:rsid w:val="00AC22AD"/>
    <w:rsid w:val="00AC63A3"/>
    <w:rsid w:val="00AD4298"/>
    <w:rsid w:val="00AE1C01"/>
    <w:rsid w:val="00AE5A39"/>
    <w:rsid w:val="00AE7A46"/>
    <w:rsid w:val="00AF5848"/>
    <w:rsid w:val="00AF694E"/>
    <w:rsid w:val="00B20718"/>
    <w:rsid w:val="00B267D0"/>
    <w:rsid w:val="00B3093E"/>
    <w:rsid w:val="00B362FE"/>
    <w:rsid w:val="00B5550E"/>
    <w:rsid w:val="00B558DE"/>
    <w:rsid w:val="00BA3004"/>
    <w:rsid w:val="00BA390D"/>
    <w:rsid w:val="00BA6725"/>
    <w:rsid w:val="00BA71D1"/>
    <w:rsid w:val="00BA7B24"/>
    <w:rsid w:val="00BC18CB"/>
    <w:rsid w:val="00BC3E1D"/>
    <w:rsid w:val="00BD0354"/>
    <w:rsid w:val="00BD4598"/>
    <w:rsid w:val="00BD5739"/>
    <w:rsid w:val="00BD7892"/>
    <w:rsid w:val="00BE2941"/>
    <w:rsid w:val="00C0551A"/>
    <w:rsid w:val="00C12240"/>
    <w:rsid w:val="00C130EC"/>
    <w:rsid w:val="00C147EE"/>
    <w:rsid w:val="00C167E6"/>
    <w:rsid w:val="00C218EB"/>
    <w:rsid w:val="00C314DE"/>
    <w:rsid w:val="00C31549"/>
    <w:rsid w:val="00C45869"/>
    <w:rsid w:val="00C46225"/>
    <w:rsid w:val="00C545DA"/>
    <w:rsid w:val="00C6482C"/>
    <w:rsid w:val="00C6531F"/>
    <w:rsid w:val="00C81049"/>
    <w:rsid w:val="00C82837"/>
    <w:rsid w:val="00C946E8"/>
    <w:rsid w:val="00CA0766"/>
    <w:rsid w:val="00CA0C90"/>
    <w:rsid w:val="00CC22DD"/>
    <w:rsid w:val="00CC268D"/>
    <w:rsid w:val="00CC2D5A"/>
    <w:rsid w:val="00CC480B"/>
    <w:rsid w:val="00CC7B04"/>
    <w:rsid w:val="00CD3A05"/>
    <w:rsid w:val="00CD5721"/>
    <w:rsid w:val="00CF5D7D"/>
    <w:rsid w:val="00D00364"/>
    <w:rsid w:val="00D11222"/>
    <w:rsid w:val="00D24D2E"/>
    <w:rsid w:val="00D532BE"/>
    <w:rsid w:val="00D71D3A"/>
    <w:rsid w:val="00D7395F"/>
    <w:rsid w:val="00D7442D"/>
    <w:rsid w:val="00D74AFF"/>
    <w:rsid w:val="00D820D9"/>
    <w:rsid w:val="00D82328"/>
    <w:rsid w:val="00D83D23"/>
    <w:rsid w:val="00D869F8"/>
    <w:rsid w:val="00D96377"/>
    <w:rsid w:val="00DB7069"/>
    <w:rsid w:val="00DC7133"/>
    <w:rsid w:val="00DE0C14"/>
    <w:rsid w:val="00DE7942"/>
    <w:rsid w:val="00DF4EEA"/>
    <w:rsid w:val="00E07663"/>
    <w:rsid w:val="00E204E5"/>
    <w:rsid w:val="00E20F00"/>
    <w:rsid w:val="00E31A75"/>
    <w:rsid w:val="00E46B25"/>
    <w:rsid w:val="00E6738C"/>
    <w:rsid w:val="00E70176"/>
    <w:rsid w:val="00E739A6"/>
    <w:rsid w:val="00E97930"/>
    <w:rsid w:val="00EA7B90"/>
    <w:rsid w:val="00EB19AF"/>
    <w:rsid w:val="00EC1484"/>
    <w:rsid w:val="00EC5A4E"/>
    <w:rsid w:val="00EC7CAB"/>
    <w:rsid w:val="00ED6789"/>
    <w:rsid w:val="00F25309"/>
    <w:rsid w:val="00F265C8"/>
    <w:rsid w:val="00F30FF9"/>
    <w:rsid w:val="00F35B7B"/>
    <w:rsid w:val="00F42316"/>
    <w:rsid w:val="00F636A2"/>
    <w:rsid w:val="00F71FD4"/>
    <w:rsid w:val="00FA33B0"/>
    <w:rsid w:val="00FA455F"/>
    <w:rsid w:val="00FC1B8C"/>
    <w:rsid w:val="00FD26DE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595853"/>
  <w15:docId w15:val="{352C8EA3-3EA5-46FD-85CF-A09795DB2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7337EF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BA3004"/>
    <w:rPr>
      <w:color w:val="605E5C"/>
      <w:shd w:val="clear" w:color="auto" w:fill="E1DFDD"/>
    </w:rPr>
  </w:style>
  <w:style w:type="paragraph" w:styleId="af2">
    <w:name w:val="No Spacing"/>
    <w:uiPriority w:val="1"/>
    <w:qFormat/>
    <w:rsid w:val="00FA33B0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VrsgESZh-Y" TargetMode="External"/><Relationship Id="rId13" Type="http://schemas.openxmlformats.org/officeDocument/2006/relationships/hyperlink" Target="https://www.usgs.gov/special-topic/water-science-school/science/water-density?qt-science_center_objects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FR_LnbM6JV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-CDkJuo_LY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tevespanglerscience.com/lab/experiments/density-tower-magic-with-scienc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UukRgqzk-K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22054-9824-42F8-A398-03780D58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695</Words>
  <Characters>3964</Characters>
  <Application>Microsoft Office Word</Application>
  <DocSecurity>0</DocSecurity>
  <Lines>33</Lines>
  <Paragraphs>9</Paragraphs>
  <ScaleCrop>false</ScaleCrop>
  <Company>WSD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2019-05-16T07:49:00Z</cp:lastPrinted>
  <dcterms:created xsi:type="dcterms:W3CDTF">2019-08-22T07:10:00Z</dcterms:created>
  <dcterms:modified xsi:type="dcterms:W3CDTF">2019-09-12T09:18:00Z</dcterms:modified>
</cp:coreProperties>
</file>